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Pr="00373165" w:rsidRDefault="001D0262" w:rsidP="001D0262">
      <w:pPr>
        <w:rPr>
          <w:b/>
        </w:rPr>
      </w:pPr>
      <w:r w:rsidRPr="00373165">
        <w:rPr>
          <w:b/>
        </w:rPr>
        <w:t>Příloha č. 5</w:t>
      </w:r>
    </w:p>
    <w:p w:rsidR="001D0262" w:rsidRDefault="001D0262" w:rsidP="001D0262">
      <w:pPr>
        <w:rPr>
          <w:b/>
          <w:u w:val="single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1D0262" w:rsidRPr="00055C9E" w:rsidTr="00117B27">
        <w:tc>
          <w:tcPr>
            <w:tcW w:w="9426" w:type="dxa"/>
            <w:gridSpan w:val="2"/>
            <w:tcBorders>
              <w:bottom w:val="nil"/>
            </w:tcBorders>
          </w:tcPr>
          <w:p w:rsidR="001D0262" w:rsidRPr="00055C9E" w:rsidRDefault="001D0262" w:rsidP="00117B2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055C9E">
              <w:rPr>
                <w:b/>
                <w:sz w:val="20"/>
              </w:rPr>
              <w:t>Základní škola dr. Miroslava Tyrše, Hlučín, Tyršova 2, okres Opava,</w:t>
            </w:r>
          </w:p>
          <w:p w:rsidR="001D0262" w:rsidRPr="00055C9E" w:rsidRDefault="001D0262" w:rsidP="00117B2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055C9E">
              <w:rPr>
                <w:b/>
                <w:sz w:val="20"/>
              </w:rPr>
              <w:t>příspěvková organizace</w:t>
            </w:r>
          </w:p>
        </w:tc>
      </w:tr>
      <w:tr w:rsidR="001D0262" w:rsidRPr="00055C9E" w:rsidTr="00117B27">
        <w:trPr>
          <w:cantSplit/>
        </w:trPr>
        <w:tc>
          <w:tcPr>
            <w:tcW w:w="9426" w:type="dxa"/>
            <w:gridSpan w:val="2"/>
          </w:tcPr>
          <w:p w:rsidR="001D0262" w:rsidRPr="00055C9E" w:rsidRDefault="001D0262" w:rsidP="00117B27">
            <w:pPr>
              <w:overflowPunct/>
              <w:autoSpaceDE/>
              <w:autoSpaceDN/>
              <w:adjustRightInd/>
              <w:spacing w:before="120" w:line="240" w:lineRule="atLeast"/>
              <w:jc w:val="center"/>
              <w:textAlignment w:val="auto"/>
              <w:rPr>
                <w:b/>
                <w:bCs/>
                <w:szCs w:val="24"/>
              </w:rPr>
            </w:pPr>
            <w:r w:rsidRPr="00055C9E">
              <w:rPr>
                <w:b/>
                <w:szCs w:val="24"/>
              </w:rPr>
              <w:t>Minimální preventivní program</w:t>
            </w:r>
            <w:r w:rsidR="000C4F96">
              <w:rPr>
                <w:b/>
                <w:bCs/>
                <w:szCs w:val="24"/>
              </w:rPr>
              <w:t xml:space="preserve"> - školní rok 2025 / 2026</w:t>
            </w:r>
          </w:p>
        </w:tc>
      </w:tr>
      <w:tr w:rsidR="001D0262" w:rsidRPr="00055C9E" w:rsidTr="00117B27">
        <w:tc>
          <w:tcPr>
            <w:tcW w:w="4465" w:type="dxa"/>
          </w:tcPr>
          <w:p w:rsidR="001D0262" w:rsidRPr="00055C9E" w:rsidRDefault="001D0262" w:rsidP="00117B27">
            <w:pPr>
              <w:overflowPunct/>
              <w:autoSpaceDE/>
              <w:autoSpaceDN/>
              <w:adjustRightInd/>
              <w:spacing w:before="120" w:line="240" w:lineRule="atLeast"/>
              <w:textAlignment w:val="auto"/>
              <w:rPr>
                <w:b/>
                <w:szCs w:val="24"/>
              </w:rPr>
            </w:pPr>
            <w:r w:rsidRPr="00055C9E">
              <w:rPr>
                <w:b/>
                <w:szCs w:val="24"/>
              </w:rPr>
              <w:t>Vypracoval</w:t>
            </w:r>
            <w:r>
              <w:rPr>
                <w:b/>
                <w:szCs w:val="24"/>
              </w:rPr>
              <w:t>a</w:t>
            </w:r>
            <w:r w:rsidRPr="00055C9E">
              <w:rPr>
                <w:b/>
                <w:szCs w:val="24"/>
              </w:rPr>
              <w:t>:</w:t>
            </w:r>
          </w:p>
        </w:tc>
        <w:tc>
          <w:tcPr>
            <w:tcW w:w="4961" w:type="dxa"/>
          </w:tcPr>
          <w:p w:rsidR="001D0262" w:rsidRPr="00055C9E" w:rsidRDefault="001D0262" w:rsidP="00117B27">
            <w:pPr>
              <w:spacing w:before="120" w:line="240" w:lineRule="atLeast"/>
              <w:rPr>
                <w:b/>
              </w:rPr>
            </w:pPr>
            <w:r>
              <w:rPr>
                <w:szCs w:val="24"/>
              </w:rPr>
              <w:t>Mgr. Lenka Nováková</w:t>
            </w:r>
          </w:p>
        </w:tc>
      </w:tr>
      <w:tr w:rsidR="001D0262" w:rsidRPr="00055C9E" w:rsidTr="00117B27">
        <w:tc>
          <w:tcPr>
            <w:tcW w:w="4465" w:type="dxa"/>
          </w:tcPr>
          <w:p w:rsidR="001D0262" w:rsidRPr="00055C9E" w:rsidRDefault="001D0262" w:rsidP="00117B27">
            <w:pPr>
              <w:overflowPunct/>
              <w:autoSpaceDE/>
              <w:autoSpaceDN/>
              <w:adjustRightInd/>
              <w:spacing w:before="120" w:line="240" w:lineRule="atLeast"/>
              <w:textAlignment w:val="auto"/>
              <w:rPr>
                <w:b/>
                <w:szCs w:val="24"/>
              </w:rPr>
            </w:pPr>
            <w:r w:rsidRPr="00055C9E">
              <w:rPr>
                <w:b/>
                <w:szCs w:val="24"/>
              </w:rPr>
              <w:t>Schválil:</w:t>
            </w:r>
          </w:p>
        </w:tc>
        <w:tc>
          <w:tcPr>
            <w:tcW w:w="4961" w:type="dxa"/>
          </w:tcPr>
          <w:p w:rsidR="001D0262" w:rsidRPr="00055C9E" w:rsidRDefault="001D0262" w:rsidP="00117B27">
            <w:pPr>
              <w:spacing w:before="120" w:line="240" w:lineRule="atLeast"/>
            </w:pPr>
            <w:r>
              <w:t>Mgr. Zdeněk Ševčík</w:t>
            </w:r>
          </w:p>
        </w:tc>
      </w:tr>
      <w:tr w:rsidR="001D0262" w:rsidRPr="00055C9E" w:rsidTr="00117B27">
        <w:tc>
          <w:tcPr>
            <w:tcW w:w="9426" w:type="dxa"/>
            <w:gridSpan w:val="2"/>
          </w:tcPr>
          <w:p w:rsidR="001D0262" w:rsidRPr="00055C9E" w:rsidRDefault="001D0262" w:rsidP="00117B27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055C9E">
              <w:rPr>
                <w:sz w:val="20"/>
              </w:rPr>
              <w:t xml:space="preserve">Změny v plánu jsou prováděny formou číslovaných písemných dodatků, které tvoří součást tohoto plánu. </w:t>
            </w:r>
            <w:r w:rsidRPr="00055C9E">
              <w:rPr>
                <w:bCs/>
                <w:sz w:val="20"/>
              </w:rPr>
              <w:t>Prováděné změny nebudou zasahovat do již probíhajících vzdělávacích aktivit realizovaných na základě plánu.</w:t>
            </w:r>
          </w:p>
        </w:tc>
      </w:tr>
    </w:tbl>
    <w:p w:rsidR="001D0262" w:rsidRDefault="001D0262" w:rsidP="001D0262">
      <w:pPr>
        <w:rPr>
          <w:b/>
          <w:u w:val="single"/>
        </w:rPr>
      </w:pPr>
    </w:p>
    <w:p w:rsidR="001D0262" w:rsidRDefault="001D0262" w:rsidP="001D0262">
      <w:pPr>
        <w:pStyle w:val="Zkladntext"/>
      </w:pPr>
    </w:p>
    <w:p w:rsidR="001D0262" w:rsidRPr="00A55904" w:rsidRDefault="001D0262" w:rsidP="001D0262">
      <w:pPr>
        <w:rPr>
          <w:b/>
          <w:u w:val="single"/>
        </w:rPr>
      </w:pPr>
      <w:r w:rsidRPr="00A55904">
        <w:rPr>
          <w:b/>
          <w:u w:val="single"/>
        </w:rPr>
        <w:t>1</w:t>
      </w:r>
      <w:r>
        <w:rPr>
          <w:b/>
          <w:u w:val="single"/>
        </w:rPr>
        <w:t>.</w:t>
      </w:r>
      <w:r w:rsidRPr="00A55904">
        <w:rPr>
          <w:b/>
          <w:u w:val="single"/>
        </w:rPr>
        <w:t xml:space="preserve"> Obecná ustanovení</w:t>
      </w:r>
    </w:p>
    <w:p w:rsidR="001D0262" w:rsidRDefault="001D0262" w:rsidP="001D0262"/>
    <w:p w:rsidR="001D0262" w:rsidRDefault="001D0262" w:rsidP="001D0262">
      <w:r>
        <w:t>Minimální preventivní program je celoroční program zaměřený na osobnostní a sociální rozvoj, na výcvik v sociálně komunikativních dovednostech dětí a na vyplnění jejich volného času. Zasahuje výchovnou i naukovou složku vzdělávání během celého školního roku a směřuje k pozitivnímu ovlivnění klimatu třídy, ke změně motivace žáků a pedagogů, ke změnám vyučovacích metod a eliminaci výskytu nežádoucího chování a jednání žáků.</w:t>
      </w:r>
    </w:p>
    <w:p w:rsidR="001D0262" w:rsidRPr="0075332C" w:rsidRDefault="001D0262" w:rsidP="001D0262">
      <w:pPr>
        <w:rPr>
          <w:b/>
          <w:sz w:val="28"/>
          <w:szCs w:val="28"/>
        </w:rPr>
      </w:pPr>
    </w:p>
    <w:p w:rsidR="001D0262" w:rsidRPr="003A4167" w:rsidRDefault="001D0262" w:rsidP="001D0262">
      <w:pPr>
        <w:rPr>
          <w:b/>
          <w:szCs w:val="24"/>
          <w:u w:val="single"/>
        </w:rPr>
      </w:pPr>
      <w:r w:rsidRPr="003A4167">
        <w:rPr>
          <w:b/>
          <w:szCs w:val="24"/>
          <w:u w:val="single"/>
        </w:rPr>
        <w:t>2. Současný stav problematiky</w:t>
      </w:r>
    </w:p>
    <w:p w:rsidR="001D0262" w:rsidRDefault="001D0262" w:rsidP="001D0262">
      <w:pPr>
        <w:rPr>
          <w:b/>
          <w:szCs w:val="24"/>
        </w:rPr>
      </w:pPr>
    </w:p>
    <w:p w:rsidR="001D0262" w:rsidRDefault="001D0262" w:rsidP="001D0262">
      <w:pPr>
        <w:rPr>
          <w:b/>
          <w:bCs/>
          <w:sz w:val="22"/>
        </w:rPr>
      </w:pPr>
      <w:r>
        <w:rPr>
          <w:b/>
          <w:bCs/>
        </w:rPr>
        <w:t>Charakteristika školy</w:t>
      </w:r>
    </w:p>
    <w:p w:rsidR="001D0262" w:rsidRPr="00CA5171" w:rsidRDefault="001D0262" w:rsidP="001D0262">
      <w:pPr>
        <w:rPr>
          <w:b/>
          <w:szCs w:val="24"/>
        </w:rPr>
      </w:pPr>
      <w:r>
        <w:t xml:space="preserve"> Základní škola dr. Miroslava Tyrše je úplnou školou s prvním až devátým postupným ročníkem s klasickým vzděláváním.  Škola je spádovou školou pro okolní neúplné školy a je umístěna v klidné části města, v sousedství fotbalového stadionu, sportovní haly a vlakového nádraží.  Pedagogický sbor je smíšený s větší převahou žen, věkově pestrý. </w:t>
      </w:r>
    </w:p>
    <w:p w:rsidR="001D0262" w:rsidRDefault="001D0262" w:rsidP="001D0262">
      <w:pPr>
        <w:jc w:val="center"/>
        <w:rPr>
          <w:b/>
          <w:color w:val="C00000"/>
          <w:szCs w:val="24"/>
        </w:rPr>
      </w:pPr>
    </w:p>
    <w:p w:rsidR="001D0262" w:rsidRPr="003A4167" w:rsidRDefault="001D0262" w:rsidP="001D0262">
      <w:pPr>
        <w:pStyle w:val="Nadpis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utoSpaceDN/>
        <w:adjustRightInd/>
        <w:textAlignment w:val="auto"/>
        <w:rPr>
          <w:szCs w:val="24"/>
          <w:u w:val="single"/>
        </w:rPr>
      </w:pPr>
      <w:bookmarkStart w:id="0" w:name="_2._Person%C3%A1ln%C3%AD_zaji%C5%A1t%C4%"/>
      <w:bookmarkStart w:id="1" w:name="_3._Person%C3%A1ln%C3%AD_zaji%C5%A1t%C4%"/>
      <w:bookmarkEnd w:id="0"/>
      <w:bookmarkEnd w:id="1"/>
      <w:r w:rsidRPr="003A4167">
        <w:rPr>
          <w:szCs w:val="24"/>
          <w:u w:val="single"/>
        </w:rPr>
        <w:t>3. Personální zajištění prevence ve školním roce</w:t>
      </w:r>
    </w:p>
    <w:p w:rsidR="000C4F96" w:rsidRPr="009F7B54" w:rsidRDefault="00D50DA9" w:rsidP="001D0262">
      <w:pPr>
        <w:pStyle w:val="Nadpis3"/>
        <w:numPr>
          <w:ilvl w:val="2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spacing w:before="240" w:after="60"/>
        <w:textAlignment w:val="auto"/>
        <w:rPr>
          <w:szCs w:val="24"/>
        </w:rPr>
      </w:pPr>
      <w:hyperlink w:anchor="_top" w:history="1"/>
      <w:r w:rsidR="001D0262" w:rsidRPr="009F7B54">
        <w:rPr>
          <w:b w:val="0"/>
          <w:szCs w:val="24"/>
        </w:rPr>
        <w:t xml:space="preserve">Výchovný poradce: </w:t>
      </w:r>
      <w:r w:rsidR="001D0262" w:rsidRPr="009F7B54">
        <w:rPr>
          <w:szCs w:val="24"/>
        </w:rPr>
        <w:t xml:space="preserve">   </w:t>
      </w:r>
      <w:r w:rsidR="0058142E" w:rsidRPr="009F7B54">
        <w:rPr>
          <w:b w:val="0"/>
          <w:szCs w:val="24"/>
        </w:rPr>
        <w:t>Mgr. Jarmila Kozub</w:t>
      </w:r>
      <w:r w:rsidR="007D3819" w:rsidRPr="009F7B54">
        <w:rPr>
          <w:b w:val="0"/>
          <w:szCs w:val="24"/>
        </w:rPr>
        <w:t>íková</w:t>
      </w:r>
      <w:r w:rsidR="003A4167" w:rsidRPr="009F7B54">
        <w:rPr>
          <w:szCs w:val="24"/>
        </w:rPr>
        <w:t xml:space="preserve"> </w:t>
      </w:r>
      <w:r w:rsidR="009F7B54" w:rsidRPr="009F7B54">
        <w:rPr>
          <w:szCs w:val="24"/>
        </w:rPr>
        <w:t>–</w:t>
      </w:r>
      <w:r w:rsidR="00BA3D65" w:rsidRPr="009F7B54">
        <w:rPr>
          <w:szCs w:val="24"/>
        </w:rPr>
        <w:t xml:space="preserve"> </w:t>
      </w:r>
      <w:r w:rsidR="009F7B54" w:rsidRPr="009F7B54">
        <w:rPr>
          <w:b w:val="0"/>
          <w:szCs w:val="24"/>
        </w:rPr>
        <w:t xml:space="preserve"> kariérové poradenství</w:t>
      </w:r>
    </w:p>
    <w:p w:rsidR="000C4F96" w:rsidRPr="009F7B54" w:rsidRDefault="000C4F96" w:rsidP="001D0262">
      <w:pPr>
        <w:pStyle w:val="Nadpis3"/>
        <w:numPr>
          <w:ilvl w:val="2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spacing w:before="240" w:after="60"/>
        <w:textAlignment w:val="auto"/>
        <w:rPr>
          <w:b w:val="0"/>
          <w:szCs w:val="24"/>
        </w:rPr>
      </w:pPr>
      <w:r w:rsidRPr="009F7B54">
        <w:rPr>
          <w:szCs w:val="24"/>
        </w:rPr>
        <w:t xml:space="preserve">                                   </w:t>
      </w:r>
      <w:r w:rsidRPr="009F7B54">
        <w:rPr>
          <w:b w:val="0"/>
          <w:szCs w:val="24"/>
        </w:rPr>
        <w:t xml:space="preserve">Mgr. Kateřina </w:t>
      </w:r>
      <w:proofErr w:type="spellStart"/>
      <w:r w:rsidRPr="009F7B54">
        <w:rPr>
          <w:b w:val="0"/>
          <w:szCs w:val="24"/>
        </w:rPr>
        <w:t>Sněhotová</w:t>
      </w:r>
      <w:proofErr w:type="spellEnd"/>
      <w:r w:rsidRPr="009F7B54">
        <w:rPr>
          <w:b w:val="0"/>
          <w:szCs w:val="24"/>
        </w:rPr>
        <w:t xml:space="preserve"> – 1. stupeň</w:t>
      </w:r>
    </w:p>
    <w:p w:rsidR="001D0262" w:rsidRPr="009F7B54" w:rsidRDefault="000C4F96" w:rsidP="001D0262">
      <w:pPr>
        <w:pStyle w:val="Nadpis3"/>
        <w:numPr>
          <w:ilvl w:val="2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spacing w:before="240" w:after="60"/>
        <w:textAlignment w:val="auto"/>
        <w:rPr>
          <w:szCs w:val="24"/>
        </w:rPr>
      </w:pPr>
      <w:r w:rsidRPr="009F7B54">
        <w:rPr>
          <w:b w:val="0"/>
          <w:szCs w:val="24"/>
        </w:rPr>
        <w:t xml:space="preserve">                                   Mgr. Gabriela Bočková – 2. stupeň</w:t>
      </w:r>
      <w:r w:rsidR="001D0262" w:rsidRPr="009F7B54">
        <w:rPr>
          <w:szCs w:val="24"/>
        </w:rPr>
        <w:t xml:space="preserve">          </w:t>
      </w:r>
      <w:r w:rsidR="001D0262" w:rsidRPr="009F7B54">
        <w:rPr>
          <w:szCs w:val="24"/>
        </w:rPr>
        <w:tab/>
      </w:r>
      <w:r w:rsidR="001D0262" w:rsidRPr="009F7B54">
        <w:rPr>
          <w:szCs w:val="24"/>
        </w:rPr>
        <w:tab/>
      </w:r>
      <w:r w:rsidR="001D0262" w:rsidRPr="009F7B54">
        <w:rPr>
          <w:szCs w:val="24"/>
        </w:rPr>
        <w:tab/>
      </w:r>
      <w:r w:rsidR="001D0262" w:rsidRPr="009F7B54">
        <w:rPr>
          <w:szCs w:val="24"/>
        </w:rPr>
        <w:tab/>
      </w:r>
      <w:r w:rsidR="001D0262" w:rsidRPr="009F7B54">
        <w:rPr>
          <w:szCs w:val="24"/>
        </w:rPr>
        <w:tab/>
        <w:t xml:space="preserve">                                                 </w:t>
      </w:r>
    </w:p>
    <w:p w:rsidR="001D0262" w:rsidRPr="009F7B54" w:rsidRDefault="001D0262" w:rsidP="001D0262">
      <w:pPr>
        <w:rPr>
          <w:szCs w:val="24"/>
        </w:rPr>
      </w:pPr>
    </w:p>
    <w:p w:rsidR="007D3819" w:rsidRPr="009F7B54" w:rsidRDefault="001D0262" w:rsidP="000C4F96">
      <w:pPr>
        <w:pStyle w:val="Nadpis4"/>
        <w:numPr>
          <w:ilvl w:val="0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jc w:val="left"/>
        <w:textAlignment w:val="auto"/>
        <w:rPr>
          <w:szCs w:val="24"/>
          <w:u w:val="single"/>
        </w:rPr>
      </w:pPr>
      <w:r w:rsidRPr="009F7B54">
        <w:rPr>
          <w:szCs w:val="24"/>
        </w:rPr>
        <w:t>Metodik prevence:     Mgr. Lenka Nováková</w:t>
      </w:r>
      <w:bookmarkStart w:id="2" w:name="_3._Pot%C5%99ebnost_projektu"/>
      <w:bookmarkStart w:id="3" w:name="_4._C%C3%ADle_projektu"/>
      <w:bookmarkEnd w:id="2"/>
      <w:bookmarkEnd w:id="3"/>
    </w:p>
    <w:p w:rsidR="000C4F96" w:rsidRPr="009F7B54" w:rsidRDefault="007D3819" w:rsidP="000C4F96">
      <w:pPr>
        <w:pStyle w:val="Nadpis4"/>
        <w:numPr>
          <w:ilvl w:val="0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jc w:val="left"/>
        <w:textAlignment w:val="auto"/>
        <w:rPr>
          <w:szCs w:val="24"/>
          <w:u w:val="single"/>
        </w:rPr>
      </w:pPr>
      <w:r w:rsidRPr="009F7B54">
        <w:rPr>
          <w:szCs w:val="24"/>
        </w:rPr>
        <w:t xml:space="preserve">Školní psycholog: </w:t>
      </w:r>
      <w:r w:rsidR="009F7B54" w:rsidRPr="009F7B54">
        <w:rPr>
          <w:szCs w:val="24"/>
        </w:rPr>
        <w:t xml:space="preserve"> </w:t>
      </w:r>
      <w:r w:rsidR="00D50DA9">
        <w:rPr>
          <w:szCs w:val="24"/>
        </w:rPr>
        <w:t xml:space="preserve">   </w:t>
      </w:r>
      <w:r w:rsidR="009F7B54" w:rsidRPr="009F7B54">
        <w:rPr>
          <w:szCs w:val="24"/>
        </w:rPr>
        <w:t xml:space="preserve"> </w:t>
      </w:r>
      <w:r w:rsidRPr="009F7B54">
        <w:rPr>
          <w:szCs w:val="24"/>
        </w:rPr>
        <w:t xml:space="preserve">Mgr. René </w:t>
      </w:r>
      <w:proofErr w:type="spellStart"/>
      <w:r w:rsidRPr="009F7B54">
        <w:rPr>
          <w:szCs w:val="24"/>
        </w:rPr>
        <w:t>Matlášek</w:t>
      </w:r>
      <w:proofErr w:type="spellEnd"/>
      <w:r w:rsidR="009F7B54" w:rsidRPr="009F7B54">
        <w:rPr>
          <w:szCs w:val="24"/>
        </w:rPr>
        <w:t xml:space="preserve"> – vedoucí poradenského pracoviště</w:t>
      </w:r>
    </w:p>
    <w:p w:rsidR="001D0262" w:rsidRPr="007D3819" w:rsidRDefault="001D0262" w:rsidP="000C4F96">
      <w:pPr>
        <w:pStyle w:val="Nadpis4"/>
        <w:numPr>
          <w:ilvl w:val="0"/>
          <w:numId w:val="1"/>
        </w:numPr>
        <w:tabs>
          <w:tab w:val="left" w:pos="0"/>
        </w:tabs>
        <w:suppressAutoHyphens/>
        <w:overflowPunct/>
        <w:autoSpaceDE/>
        <w:autoSpaceDN/>
        <w:adjustRightInd/>
        <w:jc w:val="left"/>
        <w:textAlignment w:val="auto"/>
        <w:rPr>
          <w:szCs w:val="24"/>
          <w:u w:val="single"/>
        </w:rPr>
      </w:pPr>
      <w:r w:rsidRPr="009F7B54">
        <w:rPr>
          <w:szCs w:val="24"/>
        </w:rPr>
        <w:br/>
      </w:r>
      <w:r w:rsidRPr="007D3819">
        <w:rPr>
          <w:szCs w:val="24"/>
          <w:u w:val="single"/>
        </w:rPr>
        <w:t>4. Cíle programu</w:t>
      </w:r>
    </w:p>
    <w:p w:rsidR="001D0262" w:rsidRPr="004A3A75" w:rsidRDefault="001D0262" w:rsidP="001D0262">
      <w:pPr>
        <w:rPr>
          <w:b/>
          <w:szCs w:val="24"/>
        </w:rPr>
      </w:pPr>
    </w:p>
    <w:p w:rsidR="001D0262" w:rsidRDefault="001D0262" w:rsidP="001D0262">
      <w:pPr>
        <w:ind w:left="720"/>
        <w:rPr>
          <w:b/>
          <w:color w:val="000000"/>
          <w:szCs w:val="24"/>
        </w:rPr>
      </w:pPr>
      <w:r>
        <w:rPr>
          <w:b/>
          <w:color w:val="000000"/>
          <w:szCs w:val="24"/>
        </w:rPr>
        <w:t>Hlavním cílem je</w:t>
      </w:r>
    </w:p>
    <w:p w:rsidR="001D0262" w:rsidRDefault="001D0262" w:rsidP="001D0262">
      <w:pPr>
        <w:ind w:left="72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minimalizovat vznik a snížit míru rizikového chování u dětí a mládeže,</w:t>
      </w:r>
    </w:p>
    <w:p w:rsidR="001D0262" w:rsidRDefault="001D0262" w:rsidP="001D0262">
      <w:pPr>
        <w:ind w:left="1080"/>
        <w:rPr>
          <w:b/>
          <w:color w:val="000000"/>
          <w:szCs w:val="24"/>
        </w:rPr>
      </w:pPr>
      <w:r>
        <w:rPr>
          <w:b/>
          <w:color w:val="000000"/>
          <w:szCs w:val="24"/>
        </w:rPr>
        <w:t>ochránit žáky před dopady rizikového chování,</w:t>
      </w:r>
    </w:p>
    <w:p w:rsidR="001D0262" w:rsidRPr="003A4167" w:rsidRDefault="001D0262" w:rsidP="003A4167">
      <w:pPr>
        <w:ind w:left="1080"/>
        <w:rPr>
          <w:b/>
          <w:color w:val="000000"/>
          <w:szCs w:val="24"/>
        </w:rPr>
      </w:pPr>
      <w:r>
        <w:rPr>
          <w:b/>
          <w:color w:val="000000"/>
          <w:szCs w:val="24"/>
        </w:rPr>
        <w:t>minimalizovat či oddálit rizikové projevy chování.</w:t>
      </w:r>
    </w:p>
    <w:p w:rsidR="001D0262" w:rsidRDefault="001D0262" w:rsidP="001D026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br/>
        <w:t xml:space="preserve">Prevence rizikových projevů v chování u dětí a mládeže </w:t>
      </w:r>
      <w:proofErr w:type="gramStart"/>
      <w:r>
        <w:rPr>
          <w:color w:val="000000"/>
          <w:szCs w:val="24"/>
        </w:rPr>
        <w:t>se</w:t>
      </w:r>
      <w:proofErr w:type="gramEnd"/>
      <w:r>
        <w:rPr>
          <w:color w:val="000000"/>
          <w:szCs w:val="24"/>
        </w:rPr>
        <w:t xml:space="preserve"> v tomto období</w:t>
      </w:r>
    </w:p>
    <w:p w:rsidR="001D0262" w:rsidRDefault="00BA3D65" w:rsidP="001D026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2025 – 2026</w:t>
      </w:r>
      <w:r w:rsidR="001D0262">
        <w:rPr>
          <w:color w:val="000000"/>
          <w:szCs w:val="24"/>
        </w:rPr>
        <w:t xml:space="preserve"> zaměřuje především  prostřednictvím efektivního systému prevence na aktivity v oblastech prevence: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lastRenderedPageBreak/>
        <w:t>násilí a šikanování,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záškoláctví a neplnění školních povinností,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kriminality, delikvence, vandalismu, krádeží, sprejerství a další trestné činy a přečiny,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ohrožení mravnosti a ohrožování mravní výchovy mládeže,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xenofobie, rasismu, intolerance a antisemitismu a homofobie</w:t>
      </w:r>
      <w:r w:rsidR="00292524">
        <w:rPr>
          <w:szCs w:val="24"/>
        </w:rPr>
        <w:t>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užívání návykových látek (vč. opomíjeného alkoholu a kouření), anabolik, medikamentů a dalších látek,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proofErr w:type="spellStart"/>
      <w:r>
        <w:rPr>
          <w:szCs w:val="24"/>
        </w:rPr>
        <w:t>netolismu</w:t>
      </w:r>
      <w:proofErr w:type="spellEnd"/>
      <w:r>
        <w:rPr>
          <w:szCs w:val="24"/>
        </w:rPr>
        <w:t xml:space="preserve"> (virtuálních drog) a patologického hráčství (</w:t>
      </w:r>
      <w:proofErr w:type="spellStart"/>
      <w:r>
        <w:rPr>
          <w:szCs w:val="24"/>
        </w:rPr>
        <w:t>gamblingu</w:t>
      </w:r>
      <w:proofErr w:type="spellEnd"/>
      <w:r>
        <w:rPr>
          <w:szCs w:val="24"/>
        </w:rPr>
        <w:t>),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komerčního sexuálního zneužívání dětí,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>syndromu týraných a zneužívaných dětí,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proofErr w:type="spellStart"/>
      <w:r>
        <w:rPr>
          <w:szCs w:val="24"/>
        </w:rPr>
        <w:t>kyberšikany</w:t>
      </w:r>
      <w:proofErr w:type="spellEnd"/>
      <w:r>
        <w:rPr>
          <w:szCs w:val="24"/>
        </w:rPr>
        <w:t xml:space="preserve"> a dalších rizikových forem komunikace prostřednictvím </w:t>
      </w:r>
      <w:proofErr w:type="spellStart"/>
      <w:r>
        <w:rPr>
          <w:szCs w:val="24"/>
        </w:rPr>
        <w:t>multimedií</w:t>
      </w:r>
      <w:proofErr w:type="spellEnd"/>
      <w:r>
        <w:rPr>
          <w:szCs w:val="24"/>
        </w:rPr>
        <w:t>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 xml:space="preserve"> úrazů při rizikových sportovních aktivitách,</w:t>
      </w:r>
    </w:p>
    <w:p w:rsidR="001D0262" w:rsidRDefault="001D0262" w:rsidP="001D0262">
      <w:pPr>
        <w:ind w:left="360"/>
        <w:jc w:val="both"/>
        <w:rPr>
          <w:szCs w:val="24"/>
        </w:rPr>
      </w:pPr>
      <w:r>
        <w:rPr>
          <w:szCs w:val="24"/>
        </w:rPr>
        <w:t xml:space="preserve"> úrazů při rizikovém chování v dopravě,</w:t>
      </w:r>
    </w:p>
    <w:p w:rsidR="001D0262" w:rsidRDefault="001D0262" w:rsidP="001D0262">
      <w:pPr>
        <w:numPr>
          <w:ilvl w:val="0"/>
          <w:numId w:val="6"/>
        </w:numPr>
        <w:tabs>
          <w:tab w:val="left" w:pos="36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r>
        <w:rPr>
          <w:szCs w:val="24"/>
        </w:rPr>
        <w:t xml:space="preserve"> poruch příjmu potravy.</w:t>
      </w:r>
    </w:p>
    <w:p w:rsidR="001D0262" w:rsidRDefault="001D0262" w:rsidP="001D0262">
      <w:pPr>
        <w:tabs>
          <w:tab w:val="left" w:pos="360"/>
        </w:tabs>
        <w:ind w:left="360" w:hanging="360"/>
        <w:jc w:val="both"/>
        <w:rPr>
          <w:b/>
          <w:color w:val="000000"/>
          <w:szCs w:val="24"/>
        </w:rPr>
      </w:pPr>
    </w:p>
    <w:p w:rsidR="001D0262" w:rsidRDefault="001D0262" w:rsidP="001D0262">
      <w:pPr>
        <w:rPr>
          <w:color w:val="000000"/>
          <w:szCs w:val="24"/>
        </w:rPr>
      </w:pPr>
    </w:p>
    <w:p w:rsidR="001D0262" w:rsidRDefault="001D0262" w:rsidP="001D0262">
      <w:pPr>
        <w:rPr>
          <w:color w:val="000000"/>
          <w:szCs w:val="24"/>
        </w:rPr>
      </w:pPr>
      <w:r>
        <w:rPr>
          <w:color w:val="000000"/>
          <w:szCs w:val="24"/>
        </w:rPr>
        <w:t>Další cíle:</w:t>
      </w:r>
    </w:p>
    <w:p w:rsidR="001D0262" w:rsidRDefault="001D0262" w:rsidP="001D026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Naším cílem je vytváření pozitivního prostředí pro rozvoj dítěte, jeho kladného vztahu ke vzdělání, vytváření motivace k dalšímu celoživotnímu vzdělávání a umožňování všem žakům „ zažít úspěch“.</w:t>
      </w:r>
    </w:p>
    <w:p w:rsidR="001D0262" w:rsidRDefault="001D0262" w:rsidP="001D026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Cílem všech pedagogických i nepedagogických pracovníků naší školy je vytvořit takové prostředí ve škole, kde se každý bude cítit bezpečně a kde nikomu nebude hrozit žádné nebezpečí. To znamená předcházení a ochrana dětí před úrazy jakéhokoliv druhu.</w:t>
      </w:r>
    </w:p>
    <w:p w:rsidR="001D0262" w:rsidRDefault="001D0262" w:rsidP="001D0262">
      <w:pPr>
        <w:rPr>
          <w:bCs/>
          <w:color w:val="000000"/>
          <w:szCs w:val="24"/>
        </w:rPr>
      </w:pPr>
      <w:r>
        <w:rPr>
          <w:color w:val="000000"/>
          <w:szCs w:val="24"/>
        </w:rPr>
        <w:t>Důležitá je pro nás dobrá i</w:t>
      </w:r>
      <w:r>
        <w:rPr>
          <w:bCs/>
          <w:color w:val="000000"/>
          <w:szCs w:val="24"/>
        </w:rPr>
        <w:t>nformovanost všech žáků školy v oblasti rizikového chování.</w:t>
      </w:r>
    </w:p>
    <w:p w:rsidR="001D0262" w:rsidRDefault="001D0262" w:rsidP="001D0262">
      <w:pPr>
        <w:rPr>
          <w:color w:val="000000"/>
          <w:szCs w:val="24"/>
        </w:rPr>
      </w:pPr>
      <w:r>
        <w:rPr>
          <w:color w:val="000000"/>
          <w:szCs w:val="24"/>
        </w:rPr>
        <w:t>Systematická výuka a výchova žáků ke zdravému životnímu stylu.</w:t>
      </w:r>
    </w:p>
    <w:p w:rsidR="001D0262" w:rsidRDefault="001D0262" w:rsidP="001D0262">
      <w:pPr>
        <w:rPr>
          <w:color w:val="000000"/>
          <w:szCs w:val="24"/>
        </w:rPr>
      </w:pPr>
      <w:r>
        <w:rPr>
          <w:color w:val="000000"/>
          <w:szCs w:val="24"/>
        </w:rPr>
        <w:t>Vytvoření dostatečného zázemí k trávení volného času v prostorách školy.</w:t>
      </w:r>
    </w:p>
    <w:p w:rsidR="001D0262" w:rsidRDefault="001D0262" w:rsidP="001D0262">
      <w:pPr>
        <w:rPr>
          <w:color w:val="000000"/>
          <w:szCs w:val="24"/>
        </w:rPr>
      </w:pPr>
      <w:r>
        <w:rPr>
          <w:color w:val="000000"/>
          <w:szCs w:val="24"/>
        </w:rPr>
        <w:t>Podpora vlastních aktivit žáků a rozvoj jejich sociálně komunikativních dovedností.</w:t>
      </w:r>
    </w:p>
    <w:p w:rsidR="001D0262" w:rsidRDefault="001D0262" w:rsidP="001D0262">
      <w:pPr>
        <w:rPr>
          <w:color w:val="000000"/>
          <w:szCs w:val="24"/>
        </w:rPr>
      </w:pPr>
      <w:r>
        <w:rPr>
          <w:color w:val="000000"/>
          <w:szCs w:val="24"/>
        </w:rPr>
        <w:t>Začleňování méně průbojných  žáků do kolektivu, odstranění nevhodného chování mezi žáky.</w:t>
      </w:r>
    </w:p>
    <w:p w:rsidR="001D0262" w:rsidRDefault="001D0262" w:rsidP="001D0262">
      <w:pPr>
        <w:rPr>
          <w:color w:val="000000"/>
          <w:szCs w:val="24"/>
        </w:rPr>
      </w:pPr>
      <w:r>
        <w:rPr>
          <w:color w:val="000000"/>
          <w:szCs w:val="24"/>
        </w:rPr>
        <w:t>Zapojení celého pedagogického sboru školy do systému prevence.</w:t>
      </w:r>
    </w:p>
    <w:p w:rsidR="001D0262" w:rsidRDefault="001D0262" w:rsidP="001D0262">
      <w:pPr>
        <w:rPr>
          <w:color w:val="000000"/>
          <w:szCs w:val="24"/>
        </w:rPr>
      </w:pPr>
      <w:r>
        <w:rPr>
          <w:color w:val="000000"/>
          <w:szCs w:val="24"/>
        </w:rPr>
        <w:t>Aktivní spolupráce s rodiči žáků, otevřenost vůči veřejnosti.</w:t>
      </w:r>
    </w:p>
    <w:p w:rsidR="001D0262" w:rsidRPr="003A4167" w:rsidRDefault="001D0262" w:rsidP="00117B27">
      <w:pPr>
        <w:pStyle w:val="Nadpis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</w:rPr>
      </w:pPr>
      <w:bookmarkStart w:id="4" w:name="_8._Metody_a"/>
      <w:bookmarkStart w:id="5" w:name="_5._Metody_a_formy,%20jak%C3%BDmi%20budo"/>
      <w:bookmarkEnd w:id="4"/>
      <w:bookmarkEnd w:id="5"/>
      <w:r>
        <w:br/>
      </w:r>
      <w:r w:rsidRPr="003A4167">
        <w:rPr>
          <w:szCs w:val="24"/>
          <w:u w:val="single"/>
        </w:rPr>
        <w:t>5. Metody a formy, jakými budou dílčí aktivity řešeny</w:t>
      </w:r>
    </w:p>
    <w:p w:rsidR="001D0262" w:rsidRPr="004A3A75" w:rsidRDefault="001D0262" w:rsidP="001D0262">
      <w:pPr>
        <w:rPr>
          <w:b/>
          <w:szCs w:val="24"/>
        </w:rPr>
      </w:pPr>
    </w:p>
    <w:p w:rsidR="001D0262" w:rsidRDefault="001D0262" w:rsidP="001D0262">
      <w:pPr>
        <w:rPr>
          <w:szCs w:val="24"/>
        </w:rPr>
      </w:pPr>
      <w:r>
        <w:rPr>
          <w:szCs w:val="24"/>
        </w:rPr>
        <w:t xml:space="preserve">Konkrétní aktivity podporující primární prevenci 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výchova k odpovědnosti za zdraví své i ostatních – vytváření eticky hodnotných postojů a způsobů chování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akce zaměřené na zvyšování právního povědomí (využití nabídek různých druhů spolupráce s Policií ČR a městskou policií)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zaměření pozornosti na projekty prevence drogových závislostí, konzumace alkoholu, vandalismu, rasismu, násilí, komerčního sexuálního zneužívání extrémismu apod.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na základně průzkumu zaměřeného na zneužívání návykových látek věnovat i nadále zvýšenou pozornost prevenci kouření. Po předešlých  rozsá</w:t>
      </w:r>
      <w:r w:rsidR="00292524">
        <w:rPr>
          <w:szCs w:val="24"/>
        </w:rPr>
        <w:t xml:space="preserve">hlých projektech  </w:t>
      </w:r>
      <w:r>
        <w:rPr>
          <w:szCs w:val="24"/>
        </w:rPr>
        <w:t xml:space="preserve"> pokračovat v osvětě v rámci hodin VKO, VKZ, třídnických hodinách atd. </w:t>
      </w:r>
    </w:p>
    <w:p w:rsidR="001D0262" w:rsidRPr="00332ADA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332ADA">
        <w:rPr>
          <w:szCs w:val="24"/>
        </w:rPr>
        <w:t>dovednost volby správné životosprávy - poruchy příjmu potravy – mentální anorexie a bulimie (blok v rámci ho</w:t>
      </w:r>
      <w:r>
        <w:rPr>
          <w:szCs w:val="24"/>
        </w:rPr>
        <w:t>din VKO, VKZ</w:t>
      </w:r>
      <w:r w:rsidRPr="00332ADA">
        <w:rPr>
          <w:szCs w:val="24"/>
        </w:rPr>
        <w:t xml:space="preserve">) </w:t>
      </w:r>
    </w:p>
    <w:p w:rsidR="001D0262" w:rsidRPr="003A4167" w:rsidRDefault="001D0262" w:rsidP="003A4167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713CF3">
        <w:rPr>
          <w:szCs w:val="24"/>
        </w:rPr>
        <w:t xml:space="preserve">přednášky, besedy a pořady věnované sexuální výchově a prevenci AIDS (absolvování vybraných pořadů dle nabídky)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lastRenderedPageBreak/>
        <w:t xml:space="preserve">organizování akcí směřujících k oživení klimatu ve škole a zábavnou formou zpříjemnění školního prostředí (tematické dny, sportovní akce, dle aktuální epidemiologické situace)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 nabídka volnočasových aktivit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účast v literárních, výtvarných, sportovních a jiných soutěžích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ekologická výchova (výukové programy, zapojení do vyhlášených ekologických soutěží jako v min. letech)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školní parlament - rozvíjí zodpovědnost žáků za širší společenství a vzájemné soužití. Je prostorem pro zapojení žáků do organizace školy. Pravidelná setkání umožňují kontinuální práci</w:t>
      </w:r>
      <w:r w:rsidR="00292524">
        <w:rPr>
          <w:szCs w:val="24"/>
        </w:rPr>
        <w:t xml:space="preserve"> a prevenci problémů ve třídách</w:t>
      </w:r>
      <w:r>
        <w:rPr>
          <w:szCs w:val="24"/>
        </w:rPr>
        <w:t xml:space="preserve"> </w:t>
      </w:r>
    </w:p>
    <w:p w:rsidR="001D0262" w:rsidRDefault="001D0262" w:rsidP="001D0262">
      <w:pPr>
        <w:numPr>
          <w:ilvl w:val="0"/>
          <w:numId w:val="2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aktivní zapojení do charitativních akcí</w:t>
      </w:r>
    </w:p>
    <w:p w:rsidR="001D0262" w:rsidRDefault="001D0262" w:rsidP="001D0262">
      <w:pPr>
        <w:suppressAutoHyphens/>
        <w:overflowPunct/>
        <w:autoSpaceDE/>
        <w:autoSpaceDN/>
        <w:adjustRightInd/>
        <w:textAlignment w:val="auto"/>
        <w:rPr>
          <w:szCs w:val="24"/>
        </w:rPr>
      </w:pPr>
    </w:p>
    <w:p w:rsidR="001D0262" w:rsidRDefault="001D0262" w:rsidP="001D0262">
      <w:pPr>
        <w:pStyle w:val="Nadpis8"/>
        <w:keepNext w:val="0"/>
        <w:numPr>
          <w:ilvl w:val="7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utoSpaceDN/>
        <w:adjustRightInd/>
        <w:spacing w:before="240" w:after="60" w:line="240" w:lineRule="auto"/>
        <w:textAlignment w:val="auto"/>
        <w:rPr>
          <w:i/>
        </w:rPr>
      </w:pPr>
      <w:r>
        <w:rPr>
          <w:i/>
        </w:rPr>
        <w:t>Aktivity zaměřené na rodiče a veřejnost</w:t>
      </w:r>
    </w:p>
    <w:p w:rsidR="001D0262" w:rsidRPr="00557A13" w:rsidRDefault="001D0262" w:rsidP="001D0262"/>
    <w:p w:rsidR="001D0262" w:rsidRDefault="001D0262" w:rsidP="001D0262">
      <w:pPr>
        <w:numPr>
          <w:ilvl w:val="0"/>
          <w:numId w:val="3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seznámení rodičů s Minimálním preventivním programem a s   Krizovým plánem školy a s metodickým pokynem Řešení šikanování v rámci třídních schůzek </w:t>
      </w:r>
    </w:p>
    <w:p w:rsidR="001D0262" w:rsidRPr="000230E8" w:rsidRDefault="001D0262" w:rsidP="001D0262">
      <w:pPr>
        <w:numPr>
          <w:ilvl w:val="0"/>
          <w:numId w:val="3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0230E8">
        <w:rPr>
          <w:szCs w:val="24"/>
        </w:rPr>
        <w:t xml:space="preserve">nabídka konzultačních hodin třídních učitelů, výchovného poradce, školního metodika prevence </w:t>
      </w:r>
      <w:r>
        <w:rPr>
          <w:szCs w:val="24"/>
        </w:rPr>
        <w:t>– po předchozí telefonické domluvě</w:t>
      </w:r>
      <w:r w:rsidRPr="000230E8">
        <w:rPr>
          <w:szCs w:val="24"/>
        </w:rPr>
        <w:t xml:space="preserve"> </w:t>
      </w:r>
    </w:p>
    <w:p w:rsidR="001D0262" w:rsidRDefault="001D0262" w:rsidP="001D0262">
      <w:pPr>
        <w:numPr>
          <w:ilvl w:val="0"/>
          <w:numId w:val="3"/>
        </w:numPr>
        <w:tabs>
          <w:tab w:val="left" w:pos="36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informovanost občanů prostřednictvím webových stránek  o programu školy v oblasti prevence rizikového chování a zdravého životního stylu </w:t>
      </w:r>
    </w:p>
    <w:p w:rsidR="001D0262" w:rsidRDefault="001D0262" w:rsidP="001D0262">
      <w:pPr>
        <w:ind w:left="360"/>
        <w:rPr>
          <w:szCs w:val="24"/>
        </w:rPr>
      </w:pPr>
    </w:p>
    <w:p w:rsidR="001D0262" w:rsidRDefault="001D0262" w:rsidP="001D0262">
      <w:pPr>
        <w:pStyle w:val="Nadpis8"/>
        <w:keepNext w:val="0"/>
        <w:numPr>
          <w:ilvl w:val="7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utoSpaceDN/>
        <w:adjustRightInd/>
        <w:spacing w:before="240" w:after="60" w:line="240" w:lineRule="auto"/>
        <w:textAlignment w:val="auto"/>
        <w:rPr>
          <w:i/>
        </w:rPr>
      </w:pPr>
    </w:p>
    <w:p w:rsidR="001D0262" w:rsidRDefault="001D0262" w:rsidP="001D0262">
      <w:pPr>
        <w:pStyle w:val="Nadpis8"/>
        <w:keepNext w:val="0"/>
        <w:numPr>
          <w:ilvl w:val="7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utoSpaceDN/>
        <w:adjustRightInd/>
        <w:spacing w:before="240" w:after="60" w:line="240" w:lineRule="auto"/>
        <w:textAlignment w:val="auto"/>
        <w:rPr>
          <w:i/>
        </w:rPr>
      </w:pPr>
      <w:r>
        <w:rPr>
          <w:i/>
        </w:rPr>
        <w:t xml:space="preserve">Ke zjištění aktuálního stavu rizikového chování ve škole jsou využívány dotazníkové práce </w:t>
      </w:r>
      <w:r w:rsidR="00D50DA9">
        <w:rPr>
          <w:i/>
        </w:rPr>
        <w:t xml:space="preserve">pana psychologa, </w:t>
      </w:r>
      <w:r>
        <w:rPr>
          <w:i/>
        </w:rPr>
        <w:t>třídních učitelů, připomínky dětí a školní samosprávy, třídnické hodiny, hodiny předmětů výchovného charakteru. Zjišťování je průběžné, v  případě potřeby je přizvána pracovnice PPP Opava nebo pracovník PPPP Ostrava.</w:t>
      </w:r>
    </w:p>
    <w:p w:rsidR="001D0262" w:rsidRDefault="001D0262" w:rsidP="001D0262">
      <w:pPr>
        <w:rPr>
          <w:szCs w:val="24"/>
        </w:rPr>
      </w:pPr>
    </w:p>
    <w:p w:rsidR="001D0262" w:rsidRPr="000E1241" w:rsidRDefault="001D0262" w:rsidP="001D0262">
      <w:pPr>
        <w:pStyle w:val="Nadpis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utoSpaceDN/>
        <w:adjustRightInd/>
        <w:textAlignment w:val="auto"/>
        <w:rPr>
          <w:szCs w:val="24"/>
          <w:u w:val="single"/>
        </w:rPr>
      </w:pPr>
      <w:bookmarkStart w:id="6" w:name="_9._M%C4%9B%C5%99en%C3%AD_efektivity"/>
      <w:bookmarkEnd w:id="6"/>
      <w:r>
        <w:rPr>
          <w:szCs w:val="24"/>
        </w:rPr>
        <w:br/>
      </w:r>
      <w:r w:rsidRPr="000E1241">
        <w:rPr>
          <w:szCs w:val="24"/>
          <w:u w:val="single"/>
        </w:rPr>
        <w:t>6. Měření efektivity programu</w:t>
      </w:r>
    </w:p>
    <w:p w:rsidR="001D0262" w:rsidRDefault="001D0262" w:rsidP="001D0262"/>
    <w:p w:rsidR="001D0262" w:rsidRPr="008A7DDE" w:rsidRDefault="001D0262" w:rsidP="00D50DA9">
      <w:pPr>
        <w:rPr>
          <w:szCs w:val="24"/>
        </w:rPr>
      </w:pPr>
      <w:r>
        <w:rPr>
          <w:szCs w:val="24"/>
        </w:rPr>
        <w:t>V každém roce je vypracována hodnotící zpráva metodika prevence.</w:t>
      </w:r>
      <w:r w:rsidR="00D50DA9">
        <w:rPr>
          <w:szCs w:val="24"/>
        </w:rPr>
        <w:t xml:space="preserve"> </w:t>
      </w:r>
      <w:r w:rsidRPr="008A7DDE">
        <w:rPr>
          <w:bCs/>
          <w:szCs w:val="24"/>
        </w:rPr>
        <w:t xml:space="preserve">Celkové vyhodnocení </w:t>
      </w:r>
      <w:r>
        <w:rPr>
          <w:bCs/>
          <w:szCs w:val="24"/>
        </w:rPr>
        <w:t xml:space="preserve"> bude provedeno  </w:t>
      </w:r>
      <w:r w:rsidRPr="008A7DDE">
        <w:rPr>
          <w:bCs/>
          <w:szCs w:val="24"/>
        </w:rPr>
        <w:t xml:space="preserve"> v če</w:t>
      </w:r>
      <w:r w:rsidR="00D50DA9">
        <w:rPr>
          <w:bCs/>
          <w:szCs w:val="24"/>
        </w:rPr>
        <w:t>rvnu roku 2026</w:t>
      </w:r>
      <w:r>
        <w:rPr>
          <w:bCs/>
          <w:szCs w:val="24"/>
        </w:rPr>
        <w:t>. Hodnocení aktivit sleduje</w:t>
      </w:r>
      <w:r w:rsidRPr="008A7DDE">
        <w:rPr>
          <w:bCs/>
          <w:szCs w:val="24"/>
        </w:rPr>
        <w:t xml:space="preserve"> školní metodik prevence</w:t>
      </w:r>
      <w:r>
        <w:rPr>
          <w:bCs/>
          <w:szCs w:val="24"/>
        </w:rPr>
        <w:t>,</w:t>
      </w:r>
      <w:r w:rsidRPr="008A7DDE">
        <w:rPr>
          <w:bCs/>
          <w:szCs w:val="24"/>
        </w:rPr>
        <w:t xml:space="preserve"> povede průběžné záznamy, s jejichž výsledky bude pravidelně seznamovat vedení školy,</w:t>
      </w:r>
      <w:r>
        <w:rPr>
          <w:bCs/>
          <w:szCs w:val="24"/>
        </w:rPr>
        <w:t xml:space="preserve"> třídní učitele a </w:t>
      </w:r>
      <w:r w:rsidRPr="008A7DDE">
        <w:rPr>
          <w:bCs/>
          <w:szCs w:val="24"/>
        </w:rPr>
        <w:t xml:space="preserve">ostatní pedagogické pracovníky. Třídní učitel bude s výsledky seznamovat rodiče žáků.  </w:t>
      </w:r>
    </w:p>
    <w:p w:rsidR="001D0262" w:rsidRDefault="001D0262" w:rsidP="001D0262">
      <w:pPr>
        <w:pStyle w:val="Odstavecseseznamem"/>
        <w:spacing w:line="440" w:lineRule="exact"/>
        <w:rPr>
          <w:rFonts w:ascii="Times New Roman" w:hAnsi="Times New Roman"/>
          <w:b/>
          <w:sz w:val="24"/>
          <w:szCs w:val="24"/>
        </w:rPr>
      </w:pPr>
      <w:r w:rsidRPr="008A7DDE">
        <w:rPr>
          <w:rFonts w:ascii="Times New Roman" w:hAnsi="Times New Roman"/>
          <w:b/>
          <w:sz w:val="24"/>
          <w:szCs w:val="24"/>
        </w:rPr>
        <w:t>Dotazníkové šetření se provádí vždy při náznaku rizikového chování mezi žáky ve třídách. T</w:t>
      </w:r>
      <w:r w:rsidR="00D50DA9">
        <w:rPr>
          <w:rFonts w:ascii="Times New Roman" w:hAnsi="Times New Roman"/>
          <w:b/>
          <w:sz w:val="24"/>
          <w:szCs w:val="24"/>
        </w:rPr>
        <w:t>řídní učitel úzce spolupracuje se školním psychologem,</w:t>
      </w:r>
      <w:r w:rsidRPr="008A7DDE">
        <w:rPr>
          <w:rFonts w:ascii="Times New Roman" w:hAnsi="Times New Roman"/>
          <w:b/>
          <w:sz w:val="24"/>
          <w:szCs w:val="24"/>
        </w:rPr>
        <w:t xml:space="preserve"> metodikem prevence a výchovným poradcem.  Metodik prevence bezodkladně o celém šetření informuje ředitele školy. </w:t>
      </w:r>
    </w:p>
    <w:p w:rsidR="001D0262" w:rsidRPr="008A7DDE" w:rsidRDefault="001D0262" w:rsidP="001D0262">
      <w:pPr>
        <w:pStyle w:val="Odstavecseseznamem"/>
        <w:spacing w:line="440" w:lineRule="exact"/>
        <w:rPr>
          <w:szCs w:val="24"/>
        </w:rPr>
      </w:pPr>
    </w:p>
    <w:p w:rsidR="001D0262" w:rsidRPr="008A7DDE" w:rsidRDefault="001D0262" w:rsidP="001D0262">
      <w:pPr>
        <w:pStyle w:val="Odstavecseseznamem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A7DDE">
        <w:rPr>
          <w:rFonts w:ascii="Times New Roman" w:hAnsi="Times New Roman"/>
          <w:sz w:val="24"/>
          <w:szCs w:val="24"/>
        </w:rPr>
        <w:t xml:space="preserve">Třídní učitel sleduje výskyt rizikového chování </w:t>
      </w:r>
      <w:r>
        <w:rPr>
          <w:rFonts w:ascii="Times New Roman" w:hAnsi="Times New Roman"/>
          <w:sz w:val="24"/>
          <w:szCs w:val="24"/>
        </w:rPr>
        <w:t xml:space="preserve">žáků </w:t>
      </w:r>
      <w:r w:rsidRPr="008A7DDE">
        <w:rPr>
          <w:rFonts w:ascii="Times New Roman" w:hAnsi="Times New Roman"/>
          <w:sz w:val="24"/>
          <w:szCs w:val="24"/>
        </w:rPr>
        <w:t xml:space="preserve">ve své třídě. Třídní učitel seznamuje </w:t>
      </w:r>
      <w:r>
        <w:rPr>
          <w:rFonts w:ascii="Times New Roman" w:hAnsi="Times New Roman"/>
          <w:sz w:val="24"/>
          <w:szCs w:val="24"/>
        </w:rPr>
        <w:t xml:space="preserve">rodiče se způsoby řešení tohoto rizikového chování. Samozřejmostí je práce s konkrétním žákem. </w:t>
      </w:r>
    </w:p>
    <w:p w:rsidR="001D0262" w:rsidRDefault="001D0262" w:rsidP="001D0262"/>
    <w:p w:rsidR="001D0262" w:rsidRDefault="001D0262" w:rsidP="001D0262">
      <w:bookmarkStart w:id="7" w:name="_10._Statistick%C3%A9_%C3%BAdaje"/>
      <w:bookmarkEnd w:id="7"/>
    </w:p>
    <w:p w:rsidR="001D0262" w:rsidRPr="000E1241" w:rsidRDefault="001D0262" w:rsidP="001D0262">
      <w:pPr>
        <w:pStyle w:val="Nadpis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utoSpaceDN/>
        <w:adjustRightInd/>
        <w:textAlignment w:val="auto"/>
        <w:rPr>
          <w:szCs w:val="24"/>
          <w:u w:val="single"/>
        </w:rPr>
      </w:pPr>
      <w:bookmarkStart w:id="8" w:name="_11._R%C3%A1mcov%C3%BD_%C4%8Dasov%C3%BD"/>
      <w:bookmarkEnd w:id="8"/>
      <w:r w:rsidRPr="00713CF3">
        <w:rPr>
          <w:szCs w:val="24"/>
          <w:u w:val="single"/>
        </w:rPr>
        <w:t>7. Rámcový časový harmonogram</w:t>
      </w:r>
      <w:r w:rsidRPr="00337631">
        <w:rPr>
          <w:szCs w:val="24"/>
          <w:u w:val="single"/>
        </w:rPr>
        <w:t xml:space="preserve"> preven</w:t>
      </w:r>
      <w:r>
        <w:rPr>
          <w:szCs w:val="24"/>
          <w:u w:val="single"/>
        </w:rPr>
        <w:t>ce ve vyučování</w:t>
      </w:r>
      <w:r w:rsidRPr="000E1241">
        <w:rPr>
          <w:szCs w:val="24"/>
          <w:u w:val="single"/>
        </w:rPr>
        <w:br/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2545"/>
        <w:gridCol w:w="3090"/>
      </w:tblGrid>
      <w:tr w:rsidR="001D0262" w:rsidTr="00117B27">
        <w:trPr>
          <w:trHeight w:val="285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Ročník</w:t>
            </w:r>
          </w:p>
        </w:tc>
        <w:tc>
          <w:tcPr>
            <w:tcW w:w="2545" w:type="dxa"/>
            <w:vAlign w:val="center"/>
          </w:tcPr>
          <w:p w:rsidR="001D0262" w:rsidRDefault="001D0262" w:rsidP="00117B27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Předmět</w:t>
            </w:r>
          </w:p>
        </w:tc>
        <w:tc>
          <w:tcPr>
            <w:tcW w:w="3090" w:type="dxa"/>
            <w:vAlign w:val="center"/>
          </w:tcPr>
          <w:p w:rsidR="001D0262" w:rsidRDefault="001D0262" w:rsidP="00117B27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Téma</w:t>
            </w:r>
          </w:p>
        </w:tc>
      </w:tr>
      <w:tr w:rsidR="001D0262" w:rsidTr="00117B27">
        <w:trPr>
          <w:trHeight w:val="615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2545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 prvouka</w:t>
            </w:r>
          </w:p>
        </w:tc>
        <w:tc>
          <w:tcPr>
            <w:tcW w:w="3090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„Na koho se mohu obrátit?“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Zdraví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0262" w:rsidTr="00117B27">
        <w:trPr>
          <w:trHeight w:val="795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2545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 prvouka</w:t>
            </w:r>
          </w:p>
        </w:tc>
        <w:tc>
          <w:tcPr>
            <w:tcW w:w="3090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„Na koho se mohu obrátit?“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Zdraví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0262" w:rsidTr="00117B27">
        <w:trPr>
          <w:trHeight w:val="600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2545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 prvouka</w:t>
            </w:r>
          </w:p>
        </w:tc>
        <w:tc>
          <w:tcPr>
            <w:tcW w:w="3090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 xml:space="preserve">Kouření, </w:t>
            </w:r>
            <w:proofErr w:type="gramStart"/>
            <w:r>
              <w:rPr>
                <w:i/>
                <w:iCs/>
                <w:color w:val="333333"/>
                <w:szCs w:val="24"/>
              </w:rPr>
              <w:t>alkohol(ismus</w:t>
            </w:r>
            <w:proofErr w:type="gramEnd"/>
            <w:r>
              <w:rPr>
                <w:i/>
                <w:iCs/>
                <w:color w:val="333333"/>
                <w:szCs w:val="24"/>
              </w:rPr>
              <w:t>)...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Zdraví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0262" w:rsidTr="00117B27">
        <w:trPr>
          <w:trHeight w:val="720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2545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vlastivěda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přírodověda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090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Mezilidské vztahy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Zdraví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0262" w:rsidTr="00117B27">
        <w:trPr>
          <w:trHeight w:val="660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2545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přírodověda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090" w:type="dxa"/>
          </w:tcPr>
          <w:p w:rsidR="001D0262" w:rsidRDefault="001D0262" w:rsidP="00117B27">
            <w:pPr>
              <w:keepNext/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Návykové látky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„Mám právo...“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0262" w:rsidTr="00117B27">
        <w:trPr>
          <w:trHeight w:val="840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6. – 7. </w:t>
            </w:r>
          </w:p>
        </w:tc>
        <w:tc>
          <w:tcPr>
            <w:tcW w:w="2545" w:type="dxa"/>
          </w:tcPr>
          <w:p w:rsidR="001D0262" w:rsidRPr="00A0036F" w:rsidRDefault="001D0262" w:rsidP="00117B27">
            <w:pPr>
              <w:ind w:left="77" w:right="77"/>
              <w:rPr>
                <w:i/>
                <w:szCs w:val="24"/>
              </w:rPr>
            </w:pPr>
            <w:r w:rsidRPr="00A0036F">
              <w:rPr>
                <w:i/>
                <w:szCs w:val="24"/>
              </w:rPr>
              <w:t>Výchova ke zdraví </w:t>
            </w:r>
          </w:p>
          <w:p w:rsidR="001D0262" w:rsidRPr="00A0036F" w:rsidRDefault="001D0262" w:rsidP="00117B27">
            <w:pPr>
              <w:ind w:left="77" w:right="77"/>
              <w:rPr>
                <w:i/>
                <w:szCs w:val="24"/>
              </w:rPr>
            </w:pPr>
            <w:r w:rsidRPr="00A0036F">
              <w:rPr>
                <w:i/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Výchova k občanství</w:t>
            </w:r>
          </w:p>
        </w:tc>
        <w:tc>
          <w:tcPr>
            <w:tcW w:w="3090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Závislost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Kouření a alkohol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 xml:space="preserve">Vztahy: 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Sexualita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Vhodné chování a komunikace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Zdravý životní styl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Pomoc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Posílení osobnosti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Právo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Osobnost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Vztahy: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Komunikace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Sexualita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0262" w:rsidTr="00117B27">
        <w:trPr>
          <w:trHeight w:val="570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2545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Výchova ke zdraví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Výchova k občanství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090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Závislost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Kouření a alkohol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Drogy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 xml:space="preserve">Vztahy: 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Sexualita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Vhodné chování a komunikace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Zdravý životní styl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Právo a pomoc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Posílení osobnosti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 xml:space="preserve">Právo 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Osobnost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Vztahy: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lastRenderedPageBreak/>
              <w:t>Komunikace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 xml:space="preserve">Rasismus 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1D0262" w:rsidTr="00117B27">
        <w:trPr>
          <w:trHeight w:val="570"/>
        </w:trPr>
        <w:tc>
          <w:tcPr>
            <w:tcW w:w="1454" w:type="dxa"/>
            <w:vAlign w:val="center"/>
          </w:tcPr>
          <w:p w:rsidR="001D0262" w:rsidRDefault="001D0262" w:rsidP="00117B27">
            <w:pPr>
              <w:snapToGrid w:val="0"/>
              <w:spacing w:before="100" w:after="10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9.</w:t>
            </w:r>
          </w:p>
        </w:tc>
        <w:tc>
          <w:tcPr>
            <w:tcW w:w="2545" w:type="dxa"/>
          </w:tcPr>
          <w:p w:rsidR="001D0262" w:rsidRDefault="001D0262" w:rsidP="00117B27">
            <w:pPr>
              <w:snapToGrid w:val="0"/>
              <w:ind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Výchova ke zdraví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Výchova k občanství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090" w:type="dxa"/>
          </w:tcPr>
          <w:p w:rsidR="001D0262" w:rsidRDefault="001D0262" w:rsidP="00117B27">
            <w:pPr>
              <w:snapToGrid w:val="0"/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Drogy a prevence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 xml:space="preserve">Vztahy: 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Sexualita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Vhodné chování a komunikace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Zdravý životní styl, výživa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Právo a pomoc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Posílení osobnosti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Osobní bezpečí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 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Právo</w:t>
            </w:r>
          </w:p>
          <w:p w:rsidR="001D0262" w:rsidRDefault="001D0262" w:rsidP="00117B27">
            <w:pPr>
              <w:ind w:left="77" w:right="77"/>
              <w:rPr>
                <w:i/>
                <w:iCs/>
                <w:color w:val="333333"/>
                <w:szCs w:val="24"/>
              </w:rPr>
            </w:pPr>
            <w:r>
              <w:rPr>
                <w:i/>
                <w:iCs/>
                <w:color w:val="333333"/>
                <w:szCs w:val="24"/>
              </w:rPr>
              <w:t>Osobnost</w:t>
            </w:r>
          </w:p>
          <w:p w:rsidR="001D0262" w:rsidRDefault="001D0262" w:rsidP="00117B27">
            <w:pPr>
              <w:ind w:left="77" w:right="77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1D0262" w:rsidRPr="007A1C8D" w:rsidRDefault="001D0262" w:rsidP="001D0262">
      <w:pPr>
        <w:pStyle w:val="Nadpis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/>
        <w:overflowPunct/>
        <w:autoSpaceDE/>
        <w:adjustRightInd/>
        <w:textAlignment w:val="auto"/>
        <w:rPr>
          <w:szCs w:val="24"/>
          <w:u w:val="single"/>
        </w:rPr>
      </w:pPr>
    </w:p>
    <w:p w:rsidR="001D0262" w:rsidRPr="003A4167" w:rsidRDefault="001D0262" w:rsidP="001D0262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/>
        <w:autoSpaceDE/>
        <w:autoSpaceDN/>
        <w:adjustRightInd/>
        <w:textAlignment w:val="auto"/>
        <w:rPr>
          <w:bCs/>
          <w:szCs w:val="24"/>
          <w:u w:val="single"/>
        </w:rPr>
      </w:pPr>
      <w:bookmarkStart w:id="9" w:name="_12._P%C5%99%C3%ADklady_za%C5%99azovan%C"/>
      <w:bookmarkStart w:id="10" w:name="_13._Vyhodnocen%C3%AD_preventivn%C3%AD"/>
      <w:bookmarkStart w:id="11" w:name="_14._Kontakty_s"/>
      <w:bookmarkEnd w:id="9"/>
      <w:bookmarkEnd w:id="10"/>
      <w:bookmarkEnd w:id="11"/>
      <w:r>
        <w:br/>
      </w:r>
      <w:r w:rsidRPr="003A4167">
        <w:rPr>
          <w:szCs w:val="24"/>
          <w:u w:val="single"/>
        </w:rPr>
        <w:t>8. Kontakty s jinými organizacemi</w:t>
      </w:r>
      <w:r w:rsidRPr="003A4167">
        <w:rPr>
          <w:bCs/>
          <w:szCs w:val="24"/>
          <w:u w:val="single"/>
        </w:rPr>
        <w:br/>
      </w:r>
    </w:p>
    <w:p w:rsidR="001D0262" w:rsidRDefault="001D0262" w:rsidP="001D0262">
      <w:pPr>
        <w:numPr>
          <w:ilvl w:val="0"/>
          <w:numId w:val="1"/>
        </w:numPr>
        <w:spacing w:before="100" w:after="10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Oblast školství</w:t>
      </w:r>
    </w:p>
    <w:p w:rsidR="001D0262" w:rsidRDefault="001D0262" w:rsidP="001D0262">
      <w:pPr>
        <w:numPr>
          <w:ilvl w:val="0"/>
          <w:numId w:val="1"/>
        </w:numPr>
        <w:spacing w:before="100" w:after="100"/>
        <w:rPr>
          <w:b/>
          <w:bCs/>
          <w:color w:val="000000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8"/>
        <w:gridCol w:w="2276"/>
        <w:gridCol w:w="2436"/>
        <w:gridCol w:w="2308"/>
      </w:tblGrid>
      <w:tr w:rsidR="001D0262" w:rsidTr="00117B2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Telefon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e-mail </w:t>
            </w:r>
          </w:p>
        </w:tc>
      </w:tr>
      <w:tr w:rsidR="001D0262" w:rsidTr="00117B27"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pedagogicko</w:t>
            </w:r>
            <w:proofErr w:type="spellEnd"/>
            <w:r>
              <w:rPr>
                <w:color w:val="000000"/>
                <w:szCs w:val="24"/>
              </w:rPr>
              <w:t xml:space="preserve"> - psychologická poradna </w:t>
            </w:r>
          </w:p>
          <w:p w:rsidR="001D0262" w:rsidRDefault="001D0262" w:rsidP="00117B27">
            <w:pPr>
              <w:spacing w:before="100" w:after="100"/>
              <w:rPr>
                <w:color w:val="000000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PPP Opava, Rybí trh 7 -8/177-8, Opava 746 01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Lucie Šimečková</w:t>
            </w:r>
          </w:p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553 62 27 68</w:t>
            </w:r>
          </w:p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553 62 57 36</w:t>
            </w:r>
          </w:p>
          <w:p w:rsidR="00466188" w:rsidRDefault="00466188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730 855 223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simeckova@pppopava.cz</w:t>
            </w:r>
          </w:p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</w:p>
        </w:tc>
      </w:tr>
      <w:tr w:rsidR="001D0262" w:rsidTr="00117B27"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vzdělávání pedagogů, kteří realizují preventivní aktivity ve škole, odborná práce s dětmi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Kvic</w:t>
            </w:r>
            <w:proofErr w:type="spellEnd"/>
            <w:r>
              <w:rPr>
                <w:color w:val="000000"/>
                <w:szCs w:val="24"/>
              </w:rPr>
              <w:t xml:space="preserve"> Nový Jičín, RENARKON Ostrava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Pr="00BB72AD" w:rsidRDefault="001D0262" w:rsidP="00117B27">
            <w:pPr>
              <w:snapToGrid w:val="0"/>
              <w:spacing w:before="100" w:after="100"/>
              <w:rPr>
                <w:szCs w:val="24"/>
              </w:rPr>
            </w:pPr>
            <w:r w:rsidRPr="00BB72AD">
              <w:rPr>
                <w:szCs w:val="24"/>
              </w:rPr>
              <w:t>Mgr. Martin Chovanec</w:t>
            </w:r>
          </w:p>
          <w:p w:rsidR="001D0262" w:rsidRPr="00BB72AD" w:rsidRDefault="002B7574" w:rsidP="00117B27">
            <w:pPr>
              <w:snapToGrid w:val="0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>596638807,602756886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62" w:rsidRPr="00BB72AD" w:rsidRDefault="001D0262" w:rsidP="00117B27">
            <w:pPr>
              <w:snapToGrid w:val="0"/>
              <w:spacing w:before="100" w:after="100"/>
              <w:rPr>
                <w:szCs w:val="24"/>
              </w:rPr>
            </w:pPr>
            <w:r w:rsidRPr="00713CF3">
              <w:rPr>
                <w:rFonts w:ascii="Arial" w:hAnsi="Arial" w:cs="Arial"/>
                <w:sz w:val="21"/>
                <w:szCs w:val="21"/>
                <w:shd w:val="clear" w:color="auto" w:fill="FAFAFA"/>
              </w:rPr>
              <w:t>reditel@renarkon.cz</w:t>
            </w:r>
          </w:p>
        </w:tc>
      </w:tr>
      <w:tr w:rsidR="001D0262" w:rsidTr="00117B27"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krajská protidrogová koordinátorka </w:t>
            </w:r>
          </w:p>
          <w:p w:rsidR="001D0262" w:rsidRDefault="001D0262" w:rsidP="00117B27">
            <w:pPr>
              <w:rPr>
                <w:color w:val="000000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Mgr. Jitka Marková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595622660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proofErr w:type="spellStart"/>
            <w:proofErr w:type="gramStart"/>
            <w:r>
              <w:rPr>
                <w:color w:val="000000"/>
                <w:szCs w:val="24"/>
              </w:rPr>
              <w:t>Jitka.markova@kr-moravskoslezsky</w:t>
            </w:r>
            <w:proofErr w:type="spellEnd"/>
            <w:proofErr w:type="gramEnd"/>
          </w:p>
        </w:tc>
      </w:tr>
    </w:tbl>
    <w:p w:rsidR="001D0262" w:rsidRDefault="001D0262" w:rsidP="001A3F92">
      <w:pPr>
        <w:spacing w:before="100" w:after="100"/>
        <w:rPr>
          <w:color w:val="000000"/>
          <w:szCs w:val="24"/>
        </w:rPr>
      </w:pPr>
    </w:p>
    <w:p w:rsidR="001A3F92" w:rsidRDefault="001A3F92" w:rsidP="001A3F92">
      <w:pPr>
        <w:spacing w:before="100" w:after="100"/>
        <w:rPr>
          <w:color w:val="000000"/>
          <w:szCs w:val="24"/>
        </w:rPr>
      </w:pPr>
    </w:p>
    <w:p w:rsidR="001A3F92" w:rsidRDefault="001A3F92" w:rsidP="001A3F92">
      <w:pPr>
        <w:spacing w:before="100" w:after="100"/>
        <w:rPr>
          <w:color w:val="000000"/>
          <w:szCs w:val="24"/>
        </w:rPr>
      </w:pPr>
    </w:p>
    <w:p w:rsidR="001A3F92" w:rsidRDefault="001A3F92" w:rsidP="001A3F92">
      <w:pPr>
        <w:spacing w:before="100" w:after="100"/>
        <w:rPr>
          <w:color w:val="000000"/>
          <w:szCs w:val="24"/>
        </w:rPr>
      </w:pPr>
    </w:p>
    <w:p w:rsidR="001D0262" w:rsidRDefault="001D0262" w:rsidP="001D0262">
      <w:pPr>
        <w:numPr>
          <w:ilvl w:val="0"/>
          <w:numId w:val="1"/>
        </w:numPr>
        <w:spacing w:before="100" w:after="100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Oblast zdravotnictví</w:t>
      </w:r>
      <w:r>
        <w:rPr>
          <w:color w:val="000000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13"/>
      </w:tblGrid>
      <w:tr w:rsidR="001D0262" w:rsidTr="00117B2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Telefon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e-mail </w:t>
            </w:r>
          </w:p>
        </w:tc>
      </w:tr>
      <w:tr w:rsidR="001D0262" w:rsidTr="00117B27"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dětský lékař </w:t>
            </w:r>
          </w:p>
          <w:p w:rsidR="001D0262" w:rsidRDefault="001D0262" w:rsidP="00117B27">
            <w:pPr>
              <w:rPr>
                <w:color w:val="000000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Poliklinika Hlučín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2B7574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595041</w:t>
            </w:r>
            <w:r w:rsidR="001D0262">
              <w:rPr>
                <w:color w:val="000000"/>
                <w:szCs w:val="24"/>
              </w:rPr>
              <w:t>059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62" w:rsidRDefault="002B7574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reditelstvi@poliklinikahlucin.cz</w:t>
            </w:r>
          </w:p>
        </w:tc>
      </w:tr>
    </w:tbl>
    <w:p w:rsidR="001D0262" w:rsidRDefault="001D0262" w:rsidP="001D0262">
      <w:pPr>
        <w:numPr>
          <w:ilvl w:val="0"/>
          <w:numId w:val="1"/>
        </w:numPr>
        <w:spacing w:before="100" w:after="100"/>
        <w:rPr>
          <w:color w:val="000000"/>
          <w:szCs w:val="24"/>
        </w:rPr>
      </w:pPr>
    </w:p>
    <w:p w:rsidR="001D0262" w:rsidRDefault="001D0262" w:rsidP="001D0262">
      <w:pPr>
        <w:numPr>
          <w:ilvl w:val="0"/>
          <w:numId w:val="1"/>
        </w:numPr>
        <w:spacing w:before="100" w:after="10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Oblast sociálních věcí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13"/>
      </w:tblGrid>
      <w:tr w:rsidR="001D0262" w:rsidTr="00117B2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Telefon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e-mail </w:t>
            </w:r>
          </w:p>
        </w:tc>
      </w:tr>
      <w:tr w:rsidR="001D0262" w:rsidTr="00117B27"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sociální odbor, kurátoři </w:t>
            </w:r>
          </w:p>
          <w:p w:rsidR="001D0262" w:rsidRDefault="001D0262" w:rsidP="00117B27">
            <w:pPr>
              <w:rPr>
                <w:color w:val="000000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BA3D65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Bc. Judita Stočková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Pr="00BA3D65" w:rsidRDefault="00BA3D65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 w:rsidRPr="00BA3D65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595 020 236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62" w:rsidRDefault="00BA3D65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stockova</w:t>
            </w:r>
            <w:r w:rsidR="001D0262">
              <w:rPr>
                <w:color w:val="000000"/>
                <w:szCs w:val="24"/>
              </w:rPr>
              <w:t>@hlucin.cz</w:t>
            </w:r>
          </w:p>
        </w:tc>
      </w:tr>
    </w:tbl>
    <w:p w:rsidR="001D0262" w:rsidRDefault="001D0262" w:rsidP="001D0262">
      <w:pPr>
        <w:numPr>
          <w:ilvl w:val="0"/>
          <w:numId w:val="1"/>
        </w:numPr>
        <w:spacing w:before="100" w:after="100"/>
        <w:rPr>
          <w:color w:val="000000"/>
          <w:szCs w:val="24"/>
        </w:rPr>
      </w:pPr>
    </w:p>
    <w:p w:rsidR="001D0262" w:rsidRDefault="001D0262" w:rsidP="001D0262">
      <w:pPr>
        <w:numPr>
          <w:ilvl w:val="0"/>
          <w:numId w:val="1"/>
        </w:numPr>
        <w:spacing w:before="100" w:after="10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Policie ČR, Městská policie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13"/>
      </w:tblGrid>
      <w:tr w:rsidR="001D0262" w:rsidTr="00117B2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Adresa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Telefon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e-mail </w:t>
            </w:r>
          </w:p>
        </w:tc>
      </w:tr>
      <w:tr w:rsidR="001D0262" w:rsidTr="00117B27"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Městská policie 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MP Hlučín</w:t>
            </w:r>
          </w:p>
        </w:tc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595041885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1085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3"/>
              <w:gridCol w:w="3915"/>
              <w:gridCol w:w="2336"/>
              <w:gridCol w:w="2251"/>
            </w:tblGrid>
            <w:tr w:rsidR="001D0262" w:rsidTr="00117B27">
              <w:trPr>
                <w:tblCellSpacing w:w="15" w:type="dxa"/>
              </w:trPr>
              <w:tc>
                <w:tcPr>
                  <w:tcW w:w="2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D0262" w:rsidRPr="00117B27" w:rsidRDefault="00117B27" w:rsidP="00117B27">
                  <w:pPr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117B27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Mgr. Lumír </w:t>
                  </w:r>
                  <w:proofErr w:type="spellStart"/>
                  <w:r w:rsidRPr="00117B27">
                    <w:rPr>
                      <w:rFonts w:ascii="Arial" w:hAnsi="Arial" w:cs="Arial"/>
                      <w:bCs/>
                      <w:sz w:val="21"/>
                      <w:szCs w:val="21"/>
                    </w:rPr>
                    <w:t>Prejda</w:t>
                  </w:r>
                  <w:proofErr w:type="spellEnd"/>
                  <w:r w:rsidRPr="00117B27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, </w:t>
                  </w:r>
                </w:p>
                <w:p w:rsidR="00117B27" w:rsidRPr="00117B27" w:rsidRDefault="00117B27" w:rsidP="00117B27">
                  <w:pP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117B27">
                    <w:rPr>
                      <w:rFonts w:ascii="Arial" w:hAnsi="Arial" w:cs="Arial"/>
                      <w:bCs/>
                      <w:sz w:val="21"/>
                      <w:szCs w:val="21"/>
                    </w:rPr>
                    <w:t>prejda@hlucin.cz</w:t>
                  </w:r>
                </w:p>
              </w:tc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D0262" w:rsidRDefault="001D0262" w:rsidP="00117B27">
                  <w:pP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Zástupce velitele městské policie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noWrap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D0262" w:rsidRDefault="001D0262" w:rsidP="00117B27">
                  <w:pP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+420 595 020 202</w:t>
                  </w:r>
                </w:p>
              </w:tc>
              <w:tc>
                <w:tcPr>
                  <w:tcW w:w="2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D0262" w:rsidRDefault="00D50DA9" w:rsidP="00117B27">
                  <w:pP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7" w:tooltip="prejda@hlucin.cz" w:history="1">
                    <w:r w:rsidR="001D0262">
                      <w:rPr>
                        <w:rStyle w:val="Hypertextovodkaz"/>
                        <w:rFonts w:ascii="Arial" w:hAnsi="Arial" w:cs="Arial"/>
                        <w:color w:val="333333"/>
                        <w:sz w:val="21"/>
                        <w:szCs w:val="21"/>
                      </w:rPr>
                      <w:t>prejda@hlucin.cz</w:t>
                    </w:r>
                  </w:hyperlink>
                </w:p>
              </w:tc>
            </w:tr>
          </w:tbl>
          <w:p w:rsidR="001D0262" w:rsidRDefault="001D0262" w:rsidP="00117B27">
            <w:pPr>
              <w:snapToGrid w:val="0"/>
              <w:spacing w:before="100" w:after="100"/>
              <w:rPr>
                <w:color w:val="000000"/>
                <w:szCs w:val="24"/>
              </w:rPr>
            </w:pPr>
          </w:p>
        </w:tc>
      </w:tr>
    </w:tbl>
    <w:p w:rsidR="001D0262" w:rsidRDefault="001D0262" w:rsidP="001D0262"/>
    <w:p w:rsidR="001D0262" w:rsidRDefault="001D0262" w:rsidP="001D0262"/>
    <w:p w:rsidR="001D0262" w:rsidRPr="003A4167" w:rsidRDefault="001D0262" w:rsidP="001D0262">
      <w:pPr>
        <w:pStyle w:val="Zkladntextodsazen"/>
        <w:ind w:left="0"/>
        <w:rPr>
          <w:b/>
          <w:iCs/>
          <w:szCs w:val="24"/>
          <w:u w:val="single"/>
        </w:rPr>
      </w:pPr>
      <w:r w:rsidRPr="003A4167">
        <w:rPr>
          <w:b/>
          <w:iCs/>
          <w:szCs w:val="24"/>
          <w:u w:val="single"/>
        </w:rPr>
        <w:t>9. Časový plán akcí metodika prevence</w:t>
      </w:r>
    </w:p>
    <w:p w:rsidR="001D0262" w:rsidRPr="003A4167" w:rsidRDefault="001D0262" w:rsidP="001D0262">
      <w:pPr>
        <w:pStyle w:val="Zkladntextodsazen"/>
        <w:rPr>
          <w:b/>
          <w:iCs/>
          <w:szCs w:val="24"/>
        </w:rPr>
      </w:pPr>
      <w:r w:rsidRPr="003A4167">
        <w:rPr>
          <w:b/>
          <w:iCs/>
          <w:szCs w:val="24"/>
        </w:rPr>
        <w:t xml:space="preserve">Pozn.: Tento program bude doplněn dle aktuálních nabídek, možností a potřeb školy. Plánované termíny </w:t>
      </w:r>
      <w:r w:rsidR="003C3D9C">
        <w:rPr>
          <w:b/>
          <w:iCs/>
          <w:szCs w:val="24"/>
        </w:rPr>
        <w:t xml:space="preserve"> se mohou dle potřeb školy změnit.</w:t>
      </w:r>
    </w:p>
    <w:p w:rsidR="001D0262" w:rsidRPr="003A4167" w:rsidRDefault="001D0262" w:rsidP="001D0262">
      <w:pPr>
        <w:pStyle w:val="Zkladntextodsazen"/>
        <w:ind w:left="0"/>
        <w:rPr>
          <w:i/>
          <w:szCs w:val="24"/>
        </w:rPr>
      </w:pPr>
    </w:p>
    <w:p w:rsidR="00117B27" w:rsidRPr="00E84413" w:rsidRDefault="001D0262" w:rsidP="00937C3F">
      <w:pPr>
        <w:pStyle w:val="Zkladntextodsazen"/>
        <w:ind w:left="0"/>
        <w:rPr>
          <w:szCs w:val="24"/>
        </w:rPr>
      </w:pPr>
      <w:proofErr w:type="gramStart"/>
      <w:r w:rsidRPr="002E0D6A">
        <w:rPr>
          <w:b/>
          <w:bCs/>
          <w:szCs w:val="24"/>
        </w:rPr>
        <w:t xml:space="preserve">Září :   </w:t>
      </w:r>
      <w:r w:rsidR="00C01F00">
        <w:rPr>
          <w:b/>
          <w:bCs/>
          <w:szCs w:val="24"/>
        </w:rPr>
        <w:t xml:space="preserve"> </w:t>
      </w:r>
      <w:r w:rsidRPr="00E84413">
        <w:rPr>
          <w:szCs w:val="24"/>
        </w:rPr>
        <w:t>Zpracování</w:t>
      </w:r>
      <w:proofErr w:type="gramEnd"/>
      <w:r w:rsidRPr="00E84413">
        <w:rPr>
          <w:szCs w:val="24"/>
        </w:rPr>
        <w:t xml:space="preserve"> plánu práce metodika prevence             </w:t>
      </w:r>
      <w:r w:rsidR="00C01F00" w:rsidRPr="00E84413">
        <w:rPr>
          <w:szCs w:val="24"/>
        </w:rPr>
        <w:t xml:space="preserve"> </w:t>
      </w:r>
    </w:p>
    <w:p w:rsidR="0058142E" w:rsidRDefault="003509C1" w:rsidP="0058142E">
      <w:pPr>
        <w:pStyle w:val="Zkladntextodsazen"/>
        <w:ind w:left="0"/>
        <w:rPr>
          <w:szCs w:val="24"/>
        </w:rPr>
      </w:pPr>
      <w:r w:rsidRPr="00E84413">
        <w:rPr>
          <w:szCs w:val="24"/>
        </w:rPr>
        <w:t xml:space="preserve">  </w:t>
      </w:r>
      <w:r w:rsidR="00D317CD">
        <w:rPr>
          <w:szCs w:val="24"/>
        </w:rPr>
        <w:t xml:space="preserve">            </w:t>
      </w:r>
      <w:r w:rsidR="0058142E">
        <w:rPr>
          <w:szCs w:val="24"/>
        </w:rPr>
        <w:t>Zahájení spolupráce s Městskou policií v Hlučíně a Policií ČR – organizace besed</w:t>
      </w:r>
    </w:p>
    <w:p w:rsidR="0058142E" w:rsidRDefault="0058142E" w:rsidP="0058142E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Zahájení spolupr</w:t>
      </w:r>
      <w:r w:rsidR="00BA3D65">
        <w:rPr>
          <w:szCs w:val="24"/>
        </w:rPr>
        <w:t>áce s PPPP Ostrava – organizace besed</w:t>
      </w:r>
    </w:p>
    <w:p w:rsidR="0058142E" w:rsidRDefault="006C27B0" w:rsidP="0058142E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Úvodní schůzka s ž</w:t>
      </w:r>
      <w:r w:rsidR="0058142E">
        <w:rPr>
          <w:szCs w:val="24"/>
        </w:rPr>
        <w:t>ákovským parlamentem</w:t>
      </w:r>
    </w:p>
    <w:p w:rsidR="0058142E" w:rsidRPr="00E84413" w:rsidRDefault="0058142E" w:rsidP="0058142E">
      <w:pPr>
        <w:pStyle w:val="Zkladntextodsazen"/>
        <w:ind w:left="0"/>
        <w:rPr>
          <w:b/>
          <w:bCs/>
          <w:szCs w:val="24"/>
        </w:rPr>
      </w:pPr>
      <w:r>
        <w:rPr>
          <w:szCs w:val="24"/>
        </w:rPr>
        <w:t xml:space="preserve">              Nástěn</w:t>
      </w:r>
      <w:r w:rsidR="006C27B0">
        <w:rPr>
          <w:szCs w:val="24"/>
        </w:rPr>
        <w:t>ka metodika prevence, nástěnka ž</w:t>
      </w:r>
      <w:r>
        <w:rPr>
          <w:szCs w:val="24"/>
        </w:rPr>
        <w:t>ákovského parlamentu</w:t>
      </w:r>
    </w:p>
    <w:p w:rsidR="001D0262" w:rsidRPr="00E84413" w:rsidRDefault="001D0262" w:rsidP="001D0262">
      <w:pPr>
        <w:pStyle w:val="Zkladntextodsazen"/>
        <w:ind w:left="0"/>
        <w:rPr>
          <w:szCs w:val="24"/>
        </w:rPr>
      </w:pPr>
    </w:p>
    <w:p w:rsidR="00D317CD" w:rsidRDefault="001D0262" w:rsidP="001D0262">
      <w:pPr>
        <w:pStyle w:val="Zkladntextodsazen"/>
        <w:ind w:left="0"/>
        <w:rPr>
          <w:szCs w:val="24"/>
        </w:rPr>
      </w:pPr>
      <w:proofErr w:type="gramStart"/>
      <w:r w:rsidRPr="002E0D6A">
        <w:rPr>
          <w:b/>
          <w:bCs/>
          <w:szCs w:val="24"/>
        </w:rPr>
        <w:t>Říjen :</w:t>
      </w:r>
      <w:r w:rsidRPr="002E0D6A">
        <w:rPr>
          <w:szCs w:val="24"/>
        </w:rPr>
        <w:t xml:space="preserve">  </w:t>
      </w:r>
      <w:r>
        <w:rPr>
          <w:szCs w:val="24"/>
        </w:rPr>
        <w:t>Průběžné</w:t>
      </w:r>
      <w:proofErr w:type="gramEnd"/>
      <w:r>
        <w:rPr>
          <w:szCs w:val="24"/>
        </w:rPr>
        <w:t xml:space="preserve"> sledování</w:t>
      </w:r>
      <w:r w:rsidRPr="002E0D6A">
        <w:rPr>
          <w:szCs w:val="24"/>
        </w:rPr>
        <w:t xml:space="preserve"> výskyt</w:t>
      </w:r>
      <w:r>
        <w:rPr>
          <w:szCs w:val="24"/>
        </w:rPr>
        <w:t xml:space="preserve">u </w:t>
      </w:r>
      <w:r w:rsidRPr="002E0D6A">
        <w:rPr>
          <w:szCs w:val="24"/>
        </w:rPr>
        <w:t xml:space="preserve"> negativních jevů na škol</w:t>
      </w:r>
      <w:r w:rsidR="00D317CD">
        <w:rPr>
          <w:szCs w:val="24"/>
        </w:rPr>
        <w:t xml:space="preserve">e, pohovory </w:t>
      </w:r>
    </w:p>
    <w:p w:rsidR="00CD6875" w:rsidRDefault="00D317CD" w:rsidP="006C27B0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s </w:t>
      </w:r>
      <w:r w:rsidR="006C27B0">
        <w:rPr>
          <w:szCs w:val="24"/>
        </w:rPr>
        <w:t>ž</w:t>
      </w:r>
      <w:r w:rsidR="00117B27">
        <w:rPr>
          <w:szCs w:val="24"/>
        </w:rPr>
        <w:t>áky</w:t>
      </w:r>
      <w:r w:rsidR="00CD6875">
        <w:rPr>
          <w:szCs w:val="24"/>
        </w:rPr>
        <w:t xml:space="preserve">              </w:t>
      </w:r>
    </w:p>
    <w:p w:rsidR="001D0262" w:rsidRDefault="001D0262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Schůzka s žákovským parlamentem  </w:t>
      </w:r>
    </w:p>
    <w:p w:rsidR="00926BD3" w:rsidRDefault="009F7B54" w:rsidP="006C27B0">
      <w:pPr>
        <w:pStyle w:val="Zkladntextodsazen"/>
        <w:ind w:left="0"/>
      </w:pPr>
      <w:r>
        <w:rPr>
          <w:szCs w:val="24"/>
        </w:rPr>
        <w:t xml:space="preserve">              </w:t>
      </w:r>
      <w:r w:rsidR="001D0262">
        <w:rPr>
          <w:szCs w:val="24"/>
        </w:rPr>
        <w:t xml:space="preserve">      </w:t>
      </w:r>
      <w:r w:rsidR="001D0262" w:rsidRPr="00291102">
        <w:rPr>
          <w:b/>
          <w:szCs w:val="24"/>
        </w:rPr>
        <w:t xml:space="preserve"> </w:t>
      </w:r>
    </w:p>
    <w:p w:rsidR="001D0262" w:rsidRPr="002933A9" w:rsidRDefault="001D0262" w:rsidP="006C27B0">
      <w:pPr>
        <w:pStyle w:val="Normlnweb"/>
        <w:shd w:val="clear" w:color="auto" w:fill="FFFFFF"/>
        <w:spacing w:before="0" w:beforeAutospacing="0" w:after="0" w:afterAutospacing="0" w:line="330" w:lineRule="atLeast"/>
      </w:pPr>
      <w:r w:rsidRPr="00291102">
        <w:rPr>
          <w:b/>
        </w:rPr>
        <w:t xml:space="preserve"> </w:t>
      </w:r>
      <w:r w:rsidR="00926BD3">
        <w:rPr>
          <w:b/>
        </w:rPr>
        <w:t xml:space="preserve">            </w:t>
      </w:r>
      <w:r>
        <w:t xml:space="preserve">                                                                                                                                                </w:t>
      </w:r>
    </w:p>
    <w:p w:rsidR="00D317CD" w:rsidRDefault="001D0262" w:rsidP="001D0262">
      <w:pPr>
        <w:pStyle w:val="Zkladntextodsazen"/>
        <w:ind w:left="0"/>
        <w:rPr>
          <w:szCs w:val="24"/>
        </w:rPr>
      </w:pPr>
      <w:proofErr w:type="gramStart"/>
      <w:r w:rsidRPr="002E0D6A">
        <w:rPr>
          <w:b/>
          <w:bCs/>
          <w:szCs w:val="24"/>
        </w:rPr>
        <w:t>Listopad :</w:t>
      </w:r>
      <w:r>
        <w:rPr>
          <w:b/>
          <w:bCs/>
          <w:szCs w:val="24"/>
        </w:rPr>
        <w:t xml:space="preserve"> </w:t>
      </w:r>
      <w:r>
        <w:rPr>
          <w:szCs w:val="24"/>
        </w:rPr>
        <w:t>Průběžné</w:t>
      </w:r>
      <w:proofErr w:type="gramEnd"/>
      <w:r>
        <w:rPr>
          <w:szCs w:val="24"/>
        </w:rPr>
        <w:t xml:space="preserve"> sledování</w:t>
      </w:r>
      <w:r w:rsidRPr="002E0D6A">
        <w:rPr>
          <w:szCs w:val="24"/>
        </w:rPr>
        <w:t xml:space="preserve"> výskyt</w:t>
      </w:r>
      <w:r>
        <w:rPr>
          <w:szCs w:val="24"/>
        </w:rPr>
        <w:t xml:space="preserve">u </w:t>
      </w:r>
      <w:r w:rsidRPr="002E0D6A">
        <w:rPr>
          <w:szCs w:val="24"/>
        </w:rPr>
        <w:t xml:space="preserve"> negativních jevů n</w:t>
      </w:r>
      <w:r w:rsidR="00D317CD">
        <w:rPr>
          <w:szCs w:val="24"/>
        </w:rPr>
        <w:t>a škole,</w:t>
      </w:r>
    </w:p>
    <w:p w:rsidR="00117B27" w:rsidRDefault="00D317CD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     pohovory s </w:t>
      </w:r>
      <w:r w:rsidR="001D0262" w:rsidRPr="002E0D6A">
        <w:rPr>
          <w:szCs w:val="24"/>
        </w:rPr>
        <w:t xml:space="preserve"> </w:t>
      </w:r>
      <w:r w:rsidR="006C27B0">
        <w:rPr>
          <w:szCs w:val="24"/>
        </w:rPr>
        <w:t>ž</w:t>
      </w:r>
      <w:r w:rsidR="001D0262">
        <w:rPr>
          <w:szCs w:val="24"/>
        </w:rPr>
        <w:t>áky</w:t>
      </w:r>
    </w:p>
    <w:p w:rsidR="00947B81" w:rsidRDefault="006C27B0" w:rsidP="006C27B0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     Schůzka s žákovským parlamentem  </w:t>
      </w:r>
      <w:r w:rsidR="00117B27">
        <w:rPr>
          <w:szCs w:val="24"/>
        </w:rPr>
        <w:t xml:space="preserve">     </w:t>
      </w:r>
    </w:p>
    <w:p w:rsidR="005D0629" w:rsidRDefault="00947B81" w:rsidP="006C27B0">
      <w:pPr>
        <w:pStyle w:val="Zkladntextodsazen"/>
        <w:ind w:left="0"/>
      </w:pPr>
      <w:r>
        <w:rPr>
          <w:szCs w:val="24"/>
        </w:rPr>
        <w:t xml:space="preserve">                   Halloween ve škole</w:t>
      </w:r>
      <w:r w:rsidR="00117B27">
        <w:rPr>
          <w:szCs w:val="24"/>
        </w:rPr>
        <w:t xml:space="preserve">        </w:t>
      </w:r>
      <w:r w:rsidR="001D0262">
        <w:rPr>
          <w:szCs w:val="24"/>
        </w:rPr>
        <w:t xml:space="preserve">     </w:t>
      </w:r>
    </w:p>
    <w:p w:rsidR="00926BD3" w:rsidRPr="002E0D6A" w:rsidRDefault="00926BD3" w:rsidP="001D0262">
      <w:pPr>
        <w:pStyle w:val="Zkladntextodsazen"/>
        <w:ind w:left="0"/>
        <w:rPr>
          <w:szCs w:val="24"/>
        </w:rPr>
      </w:pPr>
    </w:p>
    <w:p w:rsidR="001D0262" w:rsidRDefault="001D0262" w:rsidP="001D0262">
      <w:pPr>
        <w:pStyle w:val="Zkladntextodsazen"/>
        <w:ind w:left="0"/>
        <w:rPr>
          <w:szCs w:val="24"/>
        </w:rPr>
      </w:pPr>
      <w:proofErr w:type="gramStart"/>
      <w:r w:rsidRPr="002E0D6A">
        <w:rPr>
          <w:b/>
          <w:bCs/>
          <w:szCs w:val="24"/>
        </w:rPr>
        <w:t>Prosinec :</w:t>
      </w:r>
      <w:r>
        <w:rPr>
          <w:szCs w:val="24"/>
        </w:rPr>
        <w:t xml:space="preserve">    Průběžné</w:t>
      </w:r>
      <w:proofErr w:type="gramEnd"/>
      <w:r>
        <w:rPr>
          <w:szCs w:val="24"/>
        </w:rPr>
        <w:t xml:space="preserve"> sledování</w:t>
      </w:r>
      <w:r w:rsidRPr="002E0D6A">
        <w:rPr>
          <w:szCs w:val="24"/>
        </w:rPr>
        <w:t xml:space="preserve"> výskyt</w:t>
      </w:r>
      <w:r>
        <w:rPr>
          <w:szCs w:val="24"/>
        </w:rPr>
        <w:t xml:space="preserve">u </w:t>
      </w:r>
      <w:r w:rsidRPr="002E0D6A">
        <w:rPr>
          <w:szCs w:val="24"/>
        </w:rPr>
        <w:t xml:space="preserve"> negativních jevů na škole, pohovory </w:t>
      </w:r>
      <w:r w:rsidR="00117B27">
        <w:rPr>
          <w:szCs w:val="24"/>
        </w:rPr>
        <w:t xml:space="preserve"> </w:t>
      </w:r>
    </w:p>
    <w:p w:rsidR="001D0262" w:rsidRPr="002933A9" w:rsidRDefault="00117B27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</w:t>
      </w:r>
      <w:r w:rsidR="00D317CD">
        <w:rPr>
          <w:szCs w:val="24"/>
        </w:rPr>
        <w:t xml:space="preserve">                 s </w:t>
      </w:r>
      <w:r>
        <w:rPr>
          <w:szCs w:val="24"/>
        </w:rPr>
        <w:t xml:space="preserve">žáky                    </w:t>
      </w:r>
    </w:p>
    <w:p w:rsidR="001D0262" w:rsidRDefault="001D0262" w:rsidP="001D0262">
      <w:pPr>
        <w:pStyle w:val="Zkladntextodsazen"/>
        <w:ind w:left="0"/>
        <w:rPr>
          <w:szCs w:val="24"/>
        </w:rPr>
      </w:pPr>
      <w:r>
        <w:rPr>
          <w:szCs w:val="24"/>
        </w:rPr>
        <w:lastRenderedPageBreak/>
        <w:t xml:space="preserve">                     Zapojení do charitativní akce  </w:t>
      </w:r>
      <w:r w:rsidR="006C27B0">
        <w:rPr>
          <w:szCs w:val="24"/>
        </w:rPr>
        <w:t>- Charitativní florbalový turnaj</w:t>
      </w:r>
      <w:r>
        <w:rPr>
          <w:szCs w:val="24"/>
        </w:rPr>
        <w:t xml:space="preserve">       </w:t>
      </w:r>
    </w:p>
    <w:p w:rsidR="00ED65A4" w:rsidRPr="002E0D6A" w:rsidRDefault="001D0262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        </w:t>
      </w:r>
      <w:r w:rsidR="006C27B0">
        <w:rPr>
          <w:szCs w:val="24"/>
        </w:rPr>
        <w:t xml:space="preserve">Schůzka s žákovským parlamentem  </w:t>
      </w:r>
      <w:r w:rsidR="00ED65A4">
        <w:rPr>
          <w:szCs w:val="24"/>
        </w:rPr>
        <w:t xml:space="preserve">                      </w:t>
      </w:r>
    </w:p>
    <w:p w:rsidR="00D317CD" w:rsidRDefault="001D0262" w:rsidP="001D0262">
      <w:pPr>
        <w:pStyle w:val="Zkladntextodsazen"/>
        <w:ind w:left="0"/>
        <w:rPr>
          <w:szCs w:val="24"/>
        </w:rPr>
      </w:pPr>
      <w:r w:rsidRPr="002E0D6A">
        <w:rPr>
          <w:b/>
          <w:bCs/>
          <w:szCs w:val="24"/>
        </w:rPr>
        <w:t>Leden</w:t>
      </w:r>
      <w:r>
        <w:rPr>
          <w:b/>
          <w:bCs/>
          <w:szCs w:val="24"/>
        </w:rPr>
        <w:t>:</w:t>
      </w:r>
      <w:r>
        <w:rPr>
          <w:szCs w:val="24"/>
        </w:rPr>
        <w:t xml:space="preserve">  Průběžné sledování</w:t>
      </w:r>
      <w:r w:rsidRPr="002E0D6A">
        <w:rPr>
          <w:szCs w:val="24"/>
        </w:rPr>
        <w:t xml:space="preserve"> výskyt</w:t>
      </w:r>
      <w:r>
        <w:rPr>
          <w:szCs w:val="24"/>
        </w:rPr>
        <w:t xml:space="preserve">u </w:t>
      </w:r>
      <w:r w:rsidRPr="002E0D6A">
        <w:rPr>
          <w:szCs w:val="24"/>
        </w:rPr>
        <w:t xml:space="preserve"> negativních jevů na šk</w:t>
      </w:r>
      <w:r w:rsidR="00D317CD">
        <w:rPr>
          <w:szCs w:val="24"/>
        </w:rPr>
        <w:t>ole, pohovory</w:t>
      </w:r>
    </w:p>
    <w:p w:rsidR="00117B27" w:rsidRPr="002933A9" w:rsidRDefault="00D317CD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s </w:t>
      </w:r>
      <w:r w:rsidR="00117B27">
        <w:rPr>
          <w:szCs w:val="24"/>
        </w:rPr>
        <w:t>žáky</w:t>
      </w:r>
    </w:p>
    <w:p w:rsidR="001D0262" w:rsidRDefault="001D0262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Schůzka s žákovským parlamentem  </w:t>
      </w:r>
    </w:p>
    <w:p w:rsidR="00D317CD" w:rsidRDefault="001D0262" w:rsidP="001D0262">
      <w:pPr>
        <w:pStyle w:val="Zkladntextodsazen"/>
        <w:ind w:left="0"/>
        <w:rPr>
          <w:szCs w:val="24"/>
        </w:rPr>
      </w:pPr>
      <w:r w:rsidRPr="002E0D6A">
        <w:rPr>
          <w:b/>
          <w:bCs/>
          <w:szCs w:val="24"/>
        </w:rPr>
        <w:t>Ú</w:t>
      </w:r>
      <w:r>
        <w:rPr>
          <w:b/>
          <w:bCs/>
          <w:szCs w:val="24"/>
        </w:rPr>
        <w:t>nor:</w:t>
      </w:r>
      <w:r>
        <w:rPr>
          <w:szCs w:val="24"/>
        </w:rPr>
        <w:t xml:space="preserve">   Průběžné sledování</w:t>
      </w:r>
      <w:r w:rsidRPr="002E0D6A">
        <w:rPr>
          <w:szCs w:val="24"/>
        </w:rPr>
        <w:t xml:space="preserve"> výskyt</w:t>
      </w:r>
      <w:r>
        <w:rPr>
          <w:szCs w:val="24"/>
        </w:rPr>
        <w:t xml:space="preserve">u </w:t>
      </w:r>
      <w:r w:rsidRPr="002E0D6A">
        <w:rPr>
          <w:szCs w:val="24"/>
        </w:rPr>
        <w:t xml:space="preserve"> negativních jevů na škol</w:t>
      </w:r>
      <w:r w:rsidR="00D317CD">
        <w:rPr>
          <w:szCs w:val="24"/>
        </w:rPr>
        <w:t xml:space="preserve">e, </w:t>
      </w:r>
    </w:p>
    <w:p w:rsidR="00ED65A4" w:rsidRDefault="00D317CD" w:rsidP="00E36229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pohovory s </w:t>
      </w:r>
      <w:r w:rsidR="00ED6AC6">
        <w:rPr>
          <w:szCs w:val="24"/>
        </w:rPr>
        <w:t>žáky</w:t>
      </w:r>
      <w:r w:rsidR="00ED65A4">
        <w:rPr>
          <w:szCs w:val="24"/>
        </w:rPr>
        <w:t xml:space="preserve"> </w:t>
      </w:r>
    </w:p>
    <w:p w:rsidR="006C27B0" w:rsidRDefault="006C27B0" w:rsidP="00E36229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Schůzka s žákovským parlamentem  </w:t>
      </w:r>
    </w:p>
    <w:p w:rsidR="00ED65A4" w:rsidRDefault="00E36229" w:rsidP="006C27B0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</w:t>
      </w:r>
    </w:p>
    <w:p w:rsidR="001D0262" w:rsidRPr="00E92234" w:rsidRDefault="001D0262" w:rsidP="001D0262">
      <w:pPr>
        <w:pStyle w:val="Zkladntextodsazen"/>
        <w:rPr>
          <w:szCs w:val="24"/>
        </w:rPr>
      </w:pPr>
      <w:r>
        <w:rPr>
          <w:szCs w:val="24"/>
        </w:rPr>
        <w:t xml:space="preserve">      </w:t>
      </w:r>
      <w:r w:rsidRPr="00E92234">
        <w:rPr>
          <w:bCs/>
          <w:szCs w:val="24"/>
        </w:rPr>
        <w:t xml:space="preserve">              </w:t>
      </w:r>
    </w:p>
    <w:p w:rsidR="00ED6AC6" w:rsidRDefault="001D0262" w:rsidP="00ED6AC6">
      <w:pPr>
        <w:pStyle w:val="Zkladntextodsazen"/>
        <w:ind w:left="0"/>
        <w:rPr>
          <w:szCs w:val="24"/>
        </w:rPr>
      </w:pPr>
      <w:r w:rsidRPr="00A532AE">
        <w:rPr>
          <w:b/>
          <w:szCs w:val="24"/>
        </w:rPr>
        <w:t>Březen</w:t>
      </w:r>
      <w:r>
        <w:rPr>
          <w:b/>
          <w:szCs w:val="24"/>
        </w:rPr>
        <w:t>:</w:t>
      </w:r>
      <w:r w:rsidR="00ED6AC6" w:rsidRPr="00ED6AC6">
        <w:rPr>
          <w:szCs w:val="24"/>
        </w:rPr>
        <w:t xml:space="preserve"> </w:t>
      </w:r>
      <w:r w:rsidR="00ED6AC6">
        <w:rPr>
          <w:szCs w:val="24"/>
        </w:rPr>
        <w:t>Průběžné sledování</w:t>
      </w:r>
      <w:r w:rsidR="00ED6AC6" w:rsidRPr="002E0D6A">
        <w:rPr>
          <w:szCs w:val="24"/>
        </w:rPr>
        <w:t xml:space="preserve"> výskyt</w:t>
      </w:r>
      <w:r w:rsidR="00ED6AC6">
        <w:rPr>
          <w:szCs w:val="24"/>
        </w:rPr>
        <w:t xml:space="preserve">u </w:t>
      </w:r>
      <w:r w:rsidR="00ED6AC6" w:rsidRPr="002E0D6A">
        <w:rPr>
          <w:szCs w:val="24"/>
        </w:rPr>
        <w:t xml:space="preserve"> negativních jevů na šk</w:t>
      </w:r>
      <w:r w:rsidR="00ED6AC6">
        <w:rPr>
          <w:szCs w:val="24"/>
        </w:rPr>
        <w:t xml:space="preserve">ole, pohovory s problémovými </w:t>
      </w:r>
    </w:p>
    <w:p w:rsidR="00ED6AC6" w:rsidRDefault="00ED6AC6" w:rsidP="00ED6AC6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</w:t>
      </w:r>
      <w:r w:rsidR="00CD6875">
        <w:rPr>
          <w:szCs w:val="24"/>
        </w:rPr>
        <w:t>ž</w:t>
      </w:r>
      <w:r>
        <w:rPr>
          <w:szCs w:val="24"/>
        </w:rPr>
        <w:t>áky</w:t>
      </w:r>
    </w:p>
    <w:p w:rsidR="001D0262" w:rsidRPr="002E0D6A" w:rsidRDefault="001D0262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Schůzka s žákovským parlamentem                  </w:t>
      </w:r>
    </w:p>
    <w:p w:rsidR="001D0262" w:rsidRPr="002E0D6A" w:rsidRDefault="001D0262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                  </w:t>
      </w:r>
    </w:p>
    <w:p w:rsidR="007A1773" w:rsidRDefault="001D0262" w:rsidP="00ED6AC6">
      <w:pPr>
        <w:pStyle w:val="Zkladntextodsazen"/>
        <w:ind w:left="0"/>
        <w:rPr>
          <w:szCs w:val="24"/>
        </w:rPr>
      </w:pPr>
      <w:proofErr w:type="gramStart"/>
      <w:r w:rsidRPr="002E0D6A">
        <w:rPr>
          <w:b/>
          <w:bCs/>
          <w:szCs w:val="24"/>
        </w:rPr>
        <w:t>Duben :</w:t>
      </w:r>
      <w:r w:rsidRPr="002E0D6A">
        <w:rPr>
          <w:szCs w:val="24"/>
        </w:rPr>
        <w:t xml:space="preserve"> 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 </w:t>
      </w:r>
      <w:r w:rsidR="00ED6AC6">
        <w:rPr>
          <w:szCs w:val="24"/>
        </w:rPr>
        <w:t>Průběžné</w:t>
      </w:r>
      <w:proofErr w:type="gramEnd"/>
      <w:r w:rsidR="00ED6AC6">
        <w:rPr>
          <w:szCs w:val="24"/>
        </w:rPr>
        <w:t xml:space="preserve"> sledování</w:t>
      </w:r>
      <w:r w:rsidR="00ED6AC6" w:rsidRPr="002E0D6A">
        <w:rPr>
          <w:szCs w:val="24"/>
        </w:rPr>
        <w:t xml:space="preserve"> výskyt</w:t>
      </w:r>
      <w:r w:rsidR="00ED6AC6">
        <w:rPr>
          <w:szCs w:val="24"/>
        </w:rPr>
        <w:t xml:space="preserve">u </w:t>
      </w:r>
      <w:r w:rsidR="00ED6AC6" w:rsidRPr="002E0D6A">
        <w:rPr>
          <w:szCs w:val="24"/>
        </w:rPr>
        <w:t xml:space="preserve"> negativních jevů na šk</w:t>
      </w:r>
      <w:r w:rsidR="007A1773">
        <w:rPr>
          <w:szCs w:val="24"/>
        </w:rPr>
        <w:t xml:space="preserve">ole, pohovory </w:t>
      </w:r>
    </w:p>
    <w:p w:rsidR="00ED6AC6" w:rsidRPr="002933A9" w:rsidRDefault="007A1773" w:rsidP="00ED6AC6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   s </w:t>
      </w:r>
      <w:r w:rsidR="00CD6875">
        <w:rPr>
          <w:szCs w:val="24"/>
        </w:rPr>
        <w:t>žáky</w:t>
      </w:r>
    </w:p>
    <w:p w:rsidR="001D0262" w:rsidRDefault="001D0262" w:rsidP="001D0262">
      <w:pPr>
        <w:pStyle w:val="Zkladntextodsazen"/>
        <w:ind w:left="0"/>
        <w:rPr>
          <w:szCs w:val="24"/>
        </w:rPr>
      </w:pPr>
      <w:r w:rsidRPr="002E0D6A">
        <w:rPr>
          <w:szCs w:val="24"/>
        </w:rPr>
        <w:t xml:space="preserve">       </w:t>
      </w:r>
      <w:r>
        <w:rPr>
          <w:szCs w:val="24"/>
        </w:rPr>
        <w:t xml:space="preserve">          </w:t>
      </w:r>
      <w:r w:rsidR="00926BD3">
        <w:rPr>
          <w:szCs w:val="24"/>
        </w:rPr>
        <w:t>Zapojení do charitativní akce – Charitativní badmintonový turnaj</w:t>
      </w:r>
      <w:r>
        <w:rPr>
          <w:szCs w:val="24"/>
        </w:rPr>
        <w:t xml:space="preserve"> </w:t>
      </w:r>
    </w:p>
    <w:p w:rsidR="001D0262" w:rsidRPr="00E902C8" w:rsidRDefault="001D0262" w:rsidP="001D0262">
      <w:pPr>
        <w:pStyle w:val="Zkladntextodsazen"/>
        <w:ind w:left="0"/>
        <w:rPr>
          <w:szCs w:val="24"/>
        </w:rPr>
      </w:pPr>
      <w:r w:rsidRPr="00E92234">
        <w:rPr>
          <w:b/>
          <w:szCs w:val="24"/>
        </w:rPr>
        <w:t>Květen</w:t>
      </w:r>
      <w:r>
        <w:rPr>
          <w:b/>
          <w:bCs/>
          <w:szCs w:val="24"/>
        </w:rPr>
        <w:t xml:space="preserve">: </w:t>
      </w:r>
      <w:r>
        <w:rPr>
          <w:szCs w:val="24"/>
        </w:rPr>
        <w:t>Průběžné sledování</w:t>
      </w:r>
      <w:r w:rsidRPr="002E0D6A">
        <w:rPr>
          <w:szCs w:val="24"/>
        </w:rPr>
        <w:t xml:space="preserve"> výskyt</w:t>
      </w:r>
      <w:r>
        <w:rPr>
          <w:szCs w:val="24"/>
        </w:rPr>
        <w:t xml:space="preserve">u </w:t>
      </w:r>
      <w:r w:rsidRPr="002E0D6A">
        <w:rPr>
          <w:szCs w:val="24"/>
        </w:rPr>
        <w:t xml:space="preserve"> negativních jevů na</w:t>
      </w:r>
      <w:r>
        <w:rPr>
          <w:szCs w:val="24"/>
        </w:rPr>
        <w:t xml:space="preserve"> škole, pohovory s žáky                                                                                                                    </w:t>
      </w:r>
    </w:p>
    <w:p w:rsidR="0031629F" w:rsidRDefault="001D0262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 Schůzka s žákovským parlamentem </w:t>
      </w:r>
    </w:p>
    <w:p w:rsidR="001D0262" w:rsidRPr="002E0D6A" w:rsidRDefault="001D0262" w:rsidP="001D0262">
      <w:pPr>
        <w:pStyle w:val="Zkladntextodsazen"/>
        <w:ind w:left="0"/>
        <w:rPr>
          <w:szCs w:val="24"/>
        </w:rPr>
      </w:pPr>
      <w:r w:rsidRPr="00230ADB">
        <w:rPr>
          <w:b/>
          <w:bCs/>
          <w:szCs w:val="24"/>
        </w:rPr>
        <w:t>Červen:</w:t>
      </w:r>
      <w:r w:rsidRPr="002E0D6A">
        <w:rPr>
          <w:szCs w:val="24"/>
        </w:rPr>
        <w:t xml:space="preserve">   Vypracování hodn</w:t>
      </w:r>
      <w:r>
        <w:rPr>
          <w:szCs w:val="24"/>
        </w:rPr>
        <w:t>ocení celoroční prevence</w:t>
      </w:r>
      <w:r w:rsidRPr="002E0D6A">
        <w:rPr>
          <w:szCs w:val="24"/>
        </w:rPr>
        <w:t xml:space="preserve">           </w:t>
      </w:r>
      <w:r>
        <w:rPr>
          <w:szCs w:val="24"/>
        </w:rPr>
        <w:t xml:space="preserve">               </w:t>
      </w:r>
      <w:r w:rsidRPr="002E0D6A">
        <w:rPr>
          <w:szCs w:val="24"/>
        </w:rPr>
        <w:t xml:space="preserve"> </w:t>
      </w:r>
      <w:r>
        <w:rPr>
          <w:szCs w:val="24"/>
        </w:rPr>
        <w:t xml:space="preserve">   </w:t>
      </w:r>
    </w:p>
    <w:p w:rsidR="001D0262" w:rsidRDefault="00947B81" w:rsidP="001D0262">
      <w:pPr>
        <w:pStyle w:val="Zkladntextodsazen"/>
        <w:ind w:left="0"/>
        <w:rPr>
          <w:szCs w:val="24"/>
        </w:rPr>
      </w:pPr>
      <w:r>
        <w:rPr>
          <w:szCs w:val="24"/>
        </w:rPr>
        <w:t xml:space="preserve">                 </w:t>
      </w:r>
      <w:r w:rsidR="001D0262">
        <w:rPr>
          <w:szCs w:val="24"/>
        </w:rPr>
        <w:t>Průběžné sledování</w:t>
      </w:r>
      <w:r w:rsidR="001D0262" w:rsidRPr="002E0D6A">
        <w:rPr>
          <w:szCs w:val="24"/>
        </w:rPr>
        <w:t xml:space="preserve"> výskyt</w:t>
      </w:r>
      <w:r w:rsidR="001D0262">
        <w:rPr>
          <w:szCs w:val="24"/>
        </w:rPr>
        <w:t xml:space="preserve">u </w:t>
      </w:r>
      <w:r w:rsidR="001D0262" w:rsidRPr="002E0D6A">
        <w:rPr>
          <w:szCs w:val="24"/>
        </w:rPr>
        <w:t xml:space="preserve"> negativních jevů na škol</w:t>
      </w:r>
      <w:r>
        <w:rPr>
          <w:szCs w:val="24"/>
        </w:rPr>
        <w:t>e, pohovory s </w:t>
      </w:r>
      <w:r w:rsidR="001D0262">
        <w:rPr>
          <w:szCs w:val="24"/>
        </w:rPr>
        <w:t xml:space="preserve"> žáky</w:t>
      </w:r>
    </w:p>
    <w:p w:rsidR="001D0262" w:rsidRDefault="001D0262" w:rsidP="001D0262">
      <w:pPr>
        <w:pStyle w:val="Zkladntextodsazen"/>
        <w:ind w:left="0"/>
        <w:rPr>
          <w:szCs w:val="24"/>
        </w:rPr>
      </w:pPr>
    </w:p>
    <w:p w:rsidR="001D0262" w:rsidRPr="00CD2067" w:rsidRDefault="001D0262" w:rsidP="001D0262">
      <w:pPr>
        <w:pStyle w:val="Nadpis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/>
        <w:autoSpaceDE/>
        <w:autoSpaceDN/>
        <w:adjustRightInd/>
        <w:textAlignment w:val="auto"/>
        <w:rPr>
          <w:rStyle w:val="Siln"/>
          <w:b/>
          <w:bCs w:val="0"/>
          <w:szCs w:val="24"/>
          <w:u w:val="single"/>
        </w:rPr>
      </w:pPr>
      <w:r w:rsidRPr="00CD2067">
        <w:rPr>
          <w:rStyle w:val="Siln"/>
          <w:b/>
          <w:bCs w:val="0"/>
          <w:szCs w:val="24"/>
          <w:u w:val="single"/>
        </w:rPr>
        <w:t>10. Krizový plán školy</w:t>
      </w:r>
    </w:p>
    <w:p w:rsidR="001D0262" w:rsidRPr="00E27585" w:rsidRDefault="001D0262" w:rsidP="001D0262">
      <w:r>
        <w:t xml:space="preserve">Krizový plán školy je dokument, ve kterém je návod postupu při řešení krizových situací ve škole, je vypracován v souladu s platným zněním školního řádu. </w:t>
      </w:r>
    </w:p>
    <w:p w:rsidR="001D0262" w:rsidRDefault="001D0262" w:rsidP="001D0262">
      <w:pPr>
        <w:pStyle w:val="Zkladntext"/>
        <w:rPr>
          <w:b/>
          <w:szCs w:val="24"/>
        </w:rPr>
      </w:pPr>
      <w:r w:rsidRPr="00AD2266">
        <w:rPr>
          <w:b/>
          <w:szCs w:val="24"/>
        </w:rPr>
        <w:t>Všem osobám je v prostorách školy zakázáno užívat návykové látky, alkohol, omamné látky, psychotropní látky a ostatní látky způsobilé ovlivnit psychiku člověka nebo jeho ovládací  nebo rozpoznávací schopnosti nebo sociální chování.</w:t>
      </w:r>
    </w:p>
    <w:p w:rsidR="001D0262" w:rsidRPr="00E9074A" w:rsidRDefault="001D0262" w:rsidP="001D0262">
      <w:pPr>
        <w:pStyle w:val="Nadpis2"/>
      </w:pPr>
      <w:r w:rsidRPr="00CA5171">
        <w:rPr>
          <w:rFonts w:ascii="Times New Roman" w:hAnsi="Times New Roman"/>
        </w:rPr>
        <w:t>Škola vytváří podmínky</w:t>
      </w:r>
      <w:r w:rsidRPr="00AA265E">
        <w:t>: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t>k zajištění bezpečnosti a ochrany zdraví žáků v prostorách školy v době vyučování, včetně školních akcí</w:t>
      </w:r>
    </w:p>
    <w:p w:rsidR="001D0262" w:rsidRPr="0066001C" w:rsidRDefault="001D0262" w:rsidP="001D0262">
      <w:pPr>
        <w:pStyle w:val="Zkladntext-prvnodsazen"/>
        <w:rPr>
          <w:szCs w:val="24"/>
        </w:rPr>
      </w:pPr>
      <w:r>
        <w:rPr>
          <w:szCs w:val="24"/>
        </w:rPr>
        <w:t xml:space="preserve">- </w:t>
      </w:r>
      <w:r w:rsidRPr="0066001C">
        <w:rPr>
          <w:szCs w:val="24"/>
        </w:rPr>
        <w:t>vymezí zákaz užívání návykových látek ve škole  a jejich nošení do školy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t>k poskytování informací nutných k zajištění jejich ochrany před tímto jevem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t>k poskytování informací o návykových látkách formou, která je přiměřená jejich věku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t>k působení na žáky v oblasti primární prevence užívání návykových látek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t xml:space="preserve">do všech poučení o bezpečnosti a ochraně zdraví zakotví informace o nebezpečnosti užívání návykových            látek a zákazu jejich užívání při všech akcích pořádaných školou         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t>k poskytování informací o pomáhajících institucích a možnostech řešení situace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lastRenderedPageBreak/>
        <w:t>při řešení případů spolupracuje s ČP, orgány sociálně-právní ochrany dětí a školskými poradenskými zařízeními</w:t>
      </w:r>
    </w:p>
    <w:p w:rsidR="001D0262" w:rsidRPr="0066001C" w:rsidRDefault="001D0262" w:rsidP="001D0262">
      <w:pPr>
        <w:pStyle w:val="Seznamsodrkami"/>
        <w:numPr>
          <w:ilvl w:val="0"/>
          <w:numId w:val="4"/>
        </w:numPr>
        <w:rPr>
          <w:sz w:val="24"/>
          <w:szCs w:val="24"/>
        </w:rPr>
      </w:pPr>
      <w:r w:rsidRPr="0066001C">
        <w:rPr>
          <w:sz w:val="24"/>
          <w:szCs w:val="24"/>
        </w:rPr>
        <w:t>k plnění ohlašovací povinnosti směrem k orgánům činným v trestním řízení</w:t>
      </w:r>
    </w:p>
    <w:p w:rsidR="001D0262" w:rsidRDefault="001D0262" w:rsidP="001D0262">
      <w:pPr>
        <w:numPr>
          <w:ilvl w:val="0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66001C">
        <w:rPr>
          <w:szCs w:val="24"/>
        </w:rPr>
        <w:t xml:space="preserve">pro předcházení výskytu případů užívání návykových látek ve škole v době vyučování, </w:t>
      </w:r>
    </w:p>
    <w:p w:rsidR="001D0262" w:rsidRDefault="001D0262" w:rsidP="001D0262">
      <w:pPr>
        <w:ind w:left="360"/>
        <w:rPr>
          <w:szCs w:val="24"/>
        </w:rPr>
      </w:pPr>
      <w:r>
        <w:rPr>
          <w:szCs w:val="24"/>
        </w:rPr>
        <w:t xml:space="preserve">včetně školních a mimoškolních akcí      </w:t>
      </w:r>
    </w:p>
    <w:p w:rsidR="00A2681A" w:rsidRDefault="00A2681A" w:rsidP="00A2681A">
      <w:pPr>
        <w:pStyle w:val="Zkladntext"/>
        <w:rPr>
          <w:b/>
          <w:szCs w:val="24"/>
        </w:rPr>
      </w:pPr>
      <w:r>
        <w:rPr>
          <w:b/>
          <w:szCs w:val="24"/>
        </w:rPr>
        <w:t>Pro řešení krizových situací ve škole byly vytvořeny Krizové plán</w:t>
      </w:r>
      <w:r w:rsidR="00E84413">
        <w:rPr>
          <w:b/>
          <w:szCs w:val="24"/>
        </w:rPr>
        <w:t>y školy.</w:t>
      </w:r>
    </w:p>
    <w:p w:rsidR="00A2681A" w:rsidRDefault="00A2681A" w:rsidP="00A2681A">
      <w:pPr>
        <w:rPr>
          <w:szCs w:val="24"/>
        </w:rPr>
      </w:pPr>
    </w:p>
    <w:p w:rsidR="00A2681A" w:rsidRDefault="00A2681A" w:rsidP="00A2681A">
      <w:pPr>
        <w:rPr>
          <w:szCs w:val="24"/>
        </w:rPr>
      </w:pPr>
      <w:r>
        <w:rPr>
          <w:szCs w:val="24"/>
        </w:rPr>
        <w:t>MPP Krizový plán školy – příloha č. 1 - Záškoláctví</w:t>
      </w:r>
    </w:p>
    <w:p w:rsidR="00A2681A" w:rsidRDefault="00A2681A" w:rsidP="00A2681A">
      <w:pPr>
        <w:pStyle w:val="Zkladntext"/>
        <w:rPr>
          <w:szCs w:val="24"/>
        </w:rPr>
      </w:pPr>
      <w:r>
        <w:rPr>
          <w:szCs w:val="24"/>
        </w:rPr>
        <w:t>MPP Krizový plán školy – příloha č. 2 – Nekázeň, překračování školních pravidel</w:t>
      </w:r>
    </w:p>
    <w:p w:rsidR="00A2681A" w:rsidRDefault="00A2681A" w:rsidP="00A2681A">
      <w:pPr>
        <w:pStyle w:val="Zkladntext"/>
        <w:rPr>
          <w:szCs w:val="24"/>
        </w:rPr>
      </w:pPr>
      <w:r>
        <w:rPr>
          <w:szCs w:val="24"/>
        </w:rPr>
        <w:t>MPP Krizový plán školy – příloha č. 3 – Alkohol, cigarety a návykové látky</w:t>
      </w:r>
    </w:p>
    <w:p w:rsidR="00A2681A" w:rsidRDefault="00A2681A" w:rsidP="00A2681A">
      <w:pPr>
        <w:pStyle w:val="Zkladntext"/>
        <w:rPr>
          <w:szCs w:val="24"/>
        </w:rPr>
      </w:pPr>
      <w:r>
        <w:rPr>
          <w:szCs w:val="24"/>
        </w:rPr>
        <w:t>MPP Krizový plán školy – příloha č. 4 – Negativní působení sekt</w:t>
      </w:r>
    </w:p>
    <w:p w:rsidR="00A2681A" w:rsidRDefault="00A2681A" w:rsidP="00A2681A">
      <w:pPr>
        <w:pStyle w:val="Zkladntext"/>
        <w:rPr>
          <w:szCs w:val="24"/>
        </w:rPr>
      </w:pPr>
      <w:r>
        <w:rPr>
          <w:szCs w:val="24"/>
        </w:rPr>
        <w:t>MPP Krizový plán školy – příloha č. 5 – Doprava a rizikové sporty</w:t>
      </w:r>
    </w:p>
    <w:p w:rsidR="00A2681A" w:rsidRDefault="00A2681A" w:rsidP="00A2681A">
      <w:pPr>
        <w:pStyle w:val="Zkladntext"/>
        <w:tabs>
          <w:tab w:val="left" w:pos="6615"/>
        </w:tabs>
        <w:rPr>
          <w:szCs w:val="24"/>
          <w:lang w:val="x-none"/>
        </w:rPr>
      </w:pPr>
      <w:r>
        <w:rPr>
          <w:szCs w:val="24"/>
        </w:rPr>
        <w:t>MPP Krizový plán školy – příloha č. 6 – Poruchy příjmu potravy</w:t>
      </w:r>
      <w:r>
        <w:rPr>
          <w:szCs w:val="24"/>
        </w:rPr>
        <w:tab/>
      </w:r>
    </w:p>
    <w:p w:rsidR="00A2681A" w:rsidRDefault="00A2681A" w:rsidP="00A2681A">
      <w:pPr>
        <w:pStyle w:val="Zkladntext"/>
        <w:tabs>
          <w:tab w:val="left" w:pos="6615"/>
        </w:tabs>
        <w:rPr>
          <w:szCs w:val="24"/>
        </w:rPr>
      </w:pPr>
      <w:r>
        <w:rPr>
          <w:szCs w:val="24"/>
        </w:rPr>
        <w:t>MPP Krizový plán školy – příloha č. 7 – Šikana</w:t>
      </w:r>
    </w:p>
    <w:p w:rsidR="00A2681A" w:rsidRDefault="00A2681A" w:rsidP="00A2681A">
      <w:pPr>
        <w:pStyle w:val="Zkladntext"/>
        <w:tabs>
          <w:tab w:val="left" w:pos="6615"/>
        </w:tabs>
        <w:rPr>
          <w:szCs w:val="24"/>
        </w:rPr>
      </w:pPr>
      <w:r>
        <w:rPr>
          <w:szCs w:val="24"/>
        </w:rPr>
        <w:t>MPP Krizový plán školy – příloha č. 8 – Agrese ve škole</w:t>
      </w:r>
    </w:p>
    <w:p w:rsidR="00A2681A" w:rsidRDefault="00A2681A" w:rsidP="00A2681A">
      <w:pPr>
        <w:pStyle w:val="Zkladntext"/>
        <w:tabs>
          <w:tab w:val="left" w:pos="6615"/>
        </w:tabs>
        <w:rPr>
          <w:szCs w:val="24"/>
        </w:rPr>
      </w:pPr>
      <w:r>
        <w:rPr>
          <w:szCs w:val="24"/>
        </w:rPr>
        <w:t>MPP Krizový plán školy – příloha č. 9 – Rasismus a xenofobie</w:t>
      </w:r>
    </w:p>
    <w:p w:rsidR="00A2681A" w:rsidRDefault="00A2681A" w:rsidP="00A2681A">
      <w:pPr>
        <w:pStyle w:val="Zkladntext"/>
        <w:tabs>
          <w:tab w:val="left" w:pos="6615"/>
        </w:tabs>
        <w:rPr>
          <w:szCs w:val="24"/>
        </w:rPr>
      </w:pPr>
      <w:r>
        <w:rPr>
          <w:szCs w:val="24"/>
        </w:rPr>
        <w:t>MPP Krizový plán školy – příloha č. 10 – Týrání a zneužívání dětí</w:t>
      </w:r>
    </w:p>
    <w:p w:rsidR="00A2681A" w:rsidRDefault="00A2681A" w:rsidP="00A2681A">
      <w:pPr>
        <w:pStyle w:val="Zkladntext"/>
        <w:tabs>
          <w:tab w:val="left" w:pos="6615"/>
        </w:tabs>
        <w:rPr>
          <w:szCs w:val="24"/>
        </w:rPr>
      </w:pPr>
      <w:r>
        <w:rPr>
          <w:szCs w:val="24"/>
        </w:rPr>
        <w:t>MPP Krizový plán školy – příloha č. 11 – Sexuálně rizikové chování</w:t>
      </w:r>
    </w:p>
    <w:p w:rsidR="00A2681A" w:rsidRDefault="00A2681A" w:rsidP="00A2681A">
      <w:pPr>
        <w:pStyle w:val="Zkladntext"/>
        <w:tabs>
          <w:tab w:val="left" w:pos="6615"/>
        </w:tabs>
        <w:rPr>
          <w:szCs w:val="24"/>
        </w:rPr>
      </w:pPr>
      <w:r>
        <w:rPr>
          <w:szCs w:val="24"/>
        </w:rPr>
        <w:t>MPP Krizový plán školy – příloha č. 12 – Hazardní hraní</w:t>
      </w:r>
    </w:p>
    <w:p w:rsidR="00A2681A" w:rsidRDefault="00A2681A" w:rsidP="001D0262">
      <w:pPr>
        <w:ind w:left="360"/>
        <w:rPr>
          <w:szCs w:val="24"/>
        </w:rPr>
      </w:pPr>
    </w:p>
    <w:p w:rsidR="001D0262" w:rsidRPr="0066001C" w:rsidRDefault="001D0262" w:rsidP="001D0262">
      <w:pPr>
        <w:ind w:left="360"/>
        <w:rPr>
          <w:szCs w:val="24"/>
        </w:rPr>
      </w:pPr>
      <w:r>
        <w:rPr>
          <w:szCs w:val="24"/>
        </w:rPr>
        <w:t xml:space="preserve">                                       </w:t>
      </w:r>
    </w:p>
    <w:p w:rsidR="001D0262" w:rsidRPr="00CD2067" w:rsidRDefault="001D0262" w:rsidP="001D0262">
      <w:pPr>
        <w:pStyle w:val="Zkladntext"/>
        <w:rPr>
          <w:b/>
          <w:bCs/>
          <w:szCs w:val="24"/>
          <w:u w:val="single"/>
        </w:rPr>
      </w:pPr>
      <w:r w:rsidRPr="00CD2067">
        <w:rPr>
          <w:b/>
          <w:bCs/>
          <w:szCs w:val="24"/>
          <w:u w:val="single"/>
        </w:rPr>
        <w:t>11. Důležité adresy a  telefonní čísla:</w:t>
      </w:r>
    </w:p>
    <w:p w:rsidR="001D0262" w:rsidRPr="005E31A3" w:rsidRDefault="001D0262" w:rsidP="001D0262">
      <w:pPr>
        <w:rPr>
          <w:b/>
          <w:bCs/>
          <w:szCs w:val="24"/>
        </w:rPr>
      </w:pPr>
    </w:p>
    <w:p w:rsidR="001D0262" w:rsidRDefault="001D0262" w:rsidP="001D026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6"/>
        <w:gridCol w:w="4517"/>
      </w:tblGrid>
      <w:tr w:rsidR="001D0262" w:rsidRPr="00760ED4" w:rsidTr="00117B27">
        <w:trPr>
          <w:trHeight w:val="107"/>
        </w:trPr>
        <w:tc>
          <w:tcPr>
            <w:tcW w:w="9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ODBOR ŠKOLSTVÍ </w:t>
            </w:r>
          </w:p>
        </w:tc>
      </w:tr>
      <w:tr w:rsidR="001D0262" w:rsidRPr="00760ED4" w:rsidTr="00117B27">
        <w:trPr>
          <w:trHeight w:val="107"/>
        </w:trPr>
        <w:tc>
          <w:tcPr>
            <w:tcW w:w="9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Protidrogový koordinátor a manažer prevence kriminality, Krnovská 71C, Opava </w:t>
            </w:r>
          </w:p>
        </w:tc>
      </w:tr>
      <w:tr w:rsidR="001D0262" w:rsidRPr="00760ED4" w:rsidTr="00117B27">
        <w:trPr>
          <w:trHeight w:val="387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0F13EC" w:rsidP="00117B27">
            <w:pPr>
              <w:pStyle w:val="Defaul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Bc. Dagmar Polášková, </w:t>
            </w:r>
            <w:proofErr w:type="spellStart"/>
            <w:r>
              <w:rPr>
                <w:rFonts w:ascii="Times New Roman" w:cs="Times New Roman"/>
              </w:rPr>
              <w:t>DiS</w:t>
            </w:r>
            <w:proofErr w:type="spellEnd"/>
            <w:r>
              <w:rPr>
                <w:rFonts w:ascii="Times New Roman" w:cs="Times New Roman"/>
              </w:rPr>
              <w:t>.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dagmar.poláškova@opava-city.cz 553 756 725 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Poradenství v oblasti protidrogových závislostí a předcházení kriminálních jevů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117B27">
        <w:trPr>
          <w:trHeight w:val="107"/>
        </w:trPr>
        <w:tc>
          <w:tcPr>
            <w:tcW w:w="9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ÚŘAD PRÁCE </w:t>
            </w:r>
          </w:p>
        </w:tc>
      </w:tr>
      <w:tr w:rsidR="001D0262" w:rsidRPr="00760ED4" w:rsidTr="00117B27">
        <w:trPr>
          <w:trHeight w:val="107"/>
        </w:trPr>
        <w:tc>
          <w:tcPr>
            <w:tcW w:w="9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Oddělení poradenství, </w:t>
            </w:r>
            <w:proofErr w:type="spellStart"/>
            <w:r w:rsidRPr="00760ED4">
              <w:rPr>
                <w:rFonts w:ascii="Times New Roman" w:cs="Times New Roman"/>
                <w:b/>
                <w:bCs/>
              </w:rPr>
              <w:t>Bochenkova</w:t>
            </w:r>
            <w:proofErr w:type="spellEnd"/>
            <w:r w:rsidRPr="00760ED4">
              <w:rPr>
                <w:rFonts w:ascii="Times New Roman" w:cs="Times New Roman"/>
                <w:b/>
                <w:bCs/>
              </w:rPr>
              <w:t xml:space="preserve"> 4, Opava </w:t>
            </w:r>
          </w:p>
        </w:tc>
      </w:tr>
      <w:tr w:rsidR="001D0262" w:rsidRPr="00760ED4" w:rsidTr="00117B27">
        <w:trPr>
          <w:trHeight w:val="943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Posta.up@op.mpsv.cz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553 608 111, 553 608 110 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Informačně poradenské středisko pro volbu povolání a pracovně profesní poradenství pro nezaměstnanou mládež v evidenci. Psychodiagnostika uchazečů o zaměstnání, aktuální </w:t>
            </w:r>
            <w:proofErr w:type="spellStart"/>
            <w:r w:rsidRPr="00760ED4">
              <w:rPr>
                <w:rFonts w:ascii="Times New Roman" w:cs="Times New Roman"/>
              </w:rPr>
              <w:t>info</w:t>
            </w:r>
            <w:proofErr w:type="spellEnd"/>
            <w:r w:rsidRPr="00760ED4">
              <w:rPr>
                <w:rFonts w:ascii="Times New Roman" w:cs="Times New Roman"/>
              </w:rPr>
              <w:t xml:space="preserve"> o síti SŠ a VŠ. </w:t>
            </w:r>
          </w:p>
        </w:tc>
      </w:tr>
      <w:tr w:rsidR="001D0262" w:rsidRPr="00760ED4" w:rsidTr="00117B27">
        <w:trPr>
          <w:trHeight w:val="107"/>
        </w:trPr>
        <w:tc>
          <w:tcPr>
            <w:tcW w:w="9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POLICIE ČR </w:t>
            </w:r>
            <w:proofErr w:type="gramStart"/>
            <w:r w:rsidRPr="00760ED4">
              <w:rPr>
                <w:rFonts w:ascii="Times New Roman" w:cs="Times New Roman"/>
                <w:b/>
                <w:bCs/>
              </w:rPr>
              <w:t>www</w:t>
            </w:r>
            <w:proofErr w:type="gramEnd"/>
            <w:r w:rsidRPr="00760ED4">
              <w:rPr>
                <w:rFonts w:ascii="Times New Roman" w:cs="Times New Roman"/>
                <w:b/>
                <w:bCs/>
              </w:rPr>
              <w:t>.</w:t>
            </w:r>
            <w:proofErr w:type="gramStart"/>
            <w:r w:rsidRPr="00760ED4">
              <w:rPr>
                <w:rFonts w:ascii="Times New Roman" w:cs="Times New Roman"/>
                <w:b/>
                <w:bCs/>
              </w:rPr>
              <w:t>policie</w:t>
            </w:r>
            <w:proofErr w:type="gramEnd"/>
            <w:r w:rsidRPr="00760ED4">
              <w:rPr>
                <w:rFonts w:ascii="Times New Roman" w:cs="Times New Roman"/>
                <w:b/>
                <w:bCs/>
              </w:rPr>
              <w:t xml:space="preserve">.cz </w:t>
            </w:r>
          </w:p>
        </w:tc>
      </w:tr>
      <w:tr w:rsidR="001D0262" w:rsidRPr="00760ED4" w:rsidTr="00117B27">
        <w:trPr>
          <w:trHeight w:val="107"/>
        </w:trPr>
        <w:tc>
          <w:tcPr>
            <w:tcW w:w="9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Preventivně informační skupina, Tyršova 26, Opava </w:t>
            </w:r>
          </w:p>
        </w:tc>
      </w:tr>
      <w:tr w:rsidR="001D0262" w:rsidRPr="00760ED4" w:rsidTr="00117B27">
        <w:trPr>
          <w:trHeight w:val="387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Npor. Bc. René Černohorský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proofErr w:type="spellStart"/>
            <w:r w:rsidRPr="00760ED4">
              <w:rPr>
                <w:rFonts w:ascii="Times New Roman" w:cs="Times New Roman"/>
              </w:rPr>
              <w:t>pisop@mvcr</w:t>
            </w:r>
            <w:proofErr w:type="spellEnd"/>
            <w:r w:rsidRPr="00760ED4">
              <w:rPr>
                <w:rFonts w:ascii="Times New Roman" w:cs="Times New Roman"/>
              </w:rPr>
              <w:t xml:space="preserve">. </w:t>
            </w:r>
            <w:proofErr w:type="spellStart"/>
            <w:r w:rsidRPr="00760ED4">
              <w:rPr>
                <w:rFonts w:ascii="Times New Roman" w:cs="Times New Roman"/>
              </w:rPr>
              <w:t>Cz</w:t>
            </w:r>
            <w:proofErr w:type="spellEnd"/>
            <w:r w:rsidRPr="00760ED4">
              <w:rPr>
                <w:rFonts w:ascii="Times New Roman" w:cs="Times New Roman"/>
              </w:rPr>
              <w:t xml:space="preserve">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974 737 207, 974 737 208 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Poradenství k trestné činnosti dětí a mládeže, trestní odpovědnost mládeže. </w:t>
            </w:r>
          </w:p>
        </w:tc>
      </w:tr>
    </w:tbl>
    <w:p w:rsidR="001D0262" w:rsidRPr="00760ED4" w:rsidRDefault="001D0262" w:rsidP="001D0262">
      <w:pPr>
        <w:pStyle w:val="Default"/>
        <w:rPr>
          <w:rFonts w:ascii="Times New Roman" w:cs="Times New Roman"/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6"/>
        <w:gridCol w:w="4521"/>
      </w:tblGrid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Pedagogicko-psychologická poradna, Rybí trh 7-8, Opava </w:t>
            </w:r>
            <w:proofErr w:type="gramStart"/>
            <w:r w:rsidRPr="00760ED4">
              <w:rPr>
                <w:rFonts w:ascii="Times New Roman" w:cs="Times New Roman"/>
                <w:b/>
                <w:bCs/>
              </w:rPr>
              <w:t>www</w:t>
            </w:r>
            <w:proofErr w:type="gramEnd"/>
            <w:r w:rsidRPr="00760ED4">
              <w:rPr>
                <w:rFonts w:ascii="Times New Roman" w:cs="Times New Roman"/>
                <w:b/>
                <w:bCs/>
              </w:rPr>
              <w:t>.</w:t>
            </w:r>
            <w:proofErr w:type="gramStart"/>
            <w:r w:rsidRPr="00760ED4">
              <w:rPr>
                <w:rFonts w:ascii="Times New Roman" w:cs="Times New Roman"/>
                <w:b/>
                <w:bCs/>
              </w:rPr>
              <w:t>ppp</w:t>
            </w:r>
            <w:proofErr w:type="gramEnd"/>
            <w:r w:rsidRPr="00760ED4">
              <w:rPr>
                <w:rFonts w:ascii="Times New Roman" w:cs="Times New Roman"/>
                <w:b/>
                <w:bCs/>
              </w:rPr>
              <w:t xml:space="preserve">.opava.cz </w:t>
            </w:r>
          </w:p>
        </w:tc>
      </w:tr>
      <w:tr w:rsidR="001D0262" w:rsidRPr="00760ED4" w:rsidTr="00117B27">
        <w:trPr>
          <w:trHeight w:val="794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Sociální pracovnice: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Martina Bilíková, </w:t>
            </w:r>
            <w:proofErr w:type="spellStart"/>
            <w:r w:rsidRPr="00760ED4">
              <w:rPr>
                <w:rFonts w:ascii="Times New Roman" w:cs="Times New Roman"/>
              </w:rPr>
              <w:t>DiS</w:t>
            </w:r>
            <w:proofErr w:type="spellEnd"/>
            <w:r w:rsidRPr="00760ED4">
              <w:rPr>
                <w:rFonts w:ascii="Times New Roman" w:cs="Times New Roman"/>
              </w:rPr>
              <w:t xml:space="preserve">., bilikova@ppp.opava.cz 553 625 736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Zjišťování příčin a zvláštností ve vývoji dětí, řešení výukových a výchovných obtíží, problematika VPU, posuzování školní zralosti, profesní orientace. </w:t>
            </w:r>
          </w:p>
        </w:tc>
      </w:tr>
      <w:tr w:rsidR="001D0262" w:rsidRPr="00760ED4" w:rsidTr="00117B27">
        <w:trPr>
          <w:trHeight w:val="383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Metodik prevence: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Mgr. Lucie Šimečková, simeckova@ppp.opava.cz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733 16 48 32 </w:t>
            </w: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lastRenderedPageBreak/>
              <w:t>Speciálně pedagogické centrum Srdce, Slezského odboje 5, Opava, nestroj.com/</w:t>
            </w:r>
            <w:proofErr w:type="spellStart"/>
            <w:r w:rsidRPr="00760ED4">
              <w:rPr>
                <w:rFonts w:ascii="Times New Roman" w:cs="Times New Roman"/>
                <w:b/>
                <w:bCs/>
              </w:rPr>
              <w:t>zsso</w:t>
            </w:r>
            <w:proofErr w:type="spellEnd"/>
            <w:r w:rsidRPr="00760ED4">
              <w:rPr>
                <w:rFonts w:ascii="Times New Roman" w:cs="Times New Roman"/>
                <w:b/>
                <w:bCs/>
              </w:rPr>
              <w:t xml:space="preserve"> </w:t>
            </w:r>
          </w:p>
        </w:tc>
      </w:tr>
      <w:tr w:rsidR="001D0262" w:rsidRPr="00760ED4" w:rsidTr="00117B27">
        <w:trPr>
          <w:trHeight w:val="1075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Sociální pracovnice: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Bc. Ivana Celtová,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Spc.srdce@seznam.cz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553 626 092, 739 475 123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Centrum pro děti s tělesným i mentálním </w:t>
            </w:r>
            <w:proofErr w:type="spellStart"/>
            <w:proofErr w:type="gramStart"/>
            <w:r w:rsidRPr="00760ED4">
              <w:rPr>
                <w:rFonts w:ascii="Times New Roman" w:cs="Times New Roman"/>
              </w:rPr>
              <w:t>postižením.Poradenské</w:t>
            </w:r>
            <w:proofErr w:type="spellEnd"/>
            <w:proofErr w:type="gramEnd"/>
            <w:r w:rsidRPr="00760ED4">
              <w:rPr>
                <w:rFonts w:ascii="Times New Roman" w:cs="Times New Roman"/>
              </w:rPr>
              <w:t xml:space="preserve"> a terapeutické služby dětem a mládeži se zdravotním postižením, jejich zákonným zástupcům, školám a školským zařízením v regionu Opava a Bruntál.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117B27">
        <w:trPr>
          <w:trHeight w:val="109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Středisko výchovné péče, Hradecká 16, Opava </w:t>
            </w:r>
            <w:r w:rsidRPr="00760ED4">
              <w:rPr>
                <w:rFonts w:ascii="Times New Roman" w:cs="Times New Roman"/>
              </w:rPr>
              <w:t xml:space="preserve">www.dům-ostrava.cz </w:t>
            </w:r>
          </w:p>
        </w:tc>
      </w:tr>
      <w:tr w:rsidR="001D0262" w:rsidRPr="00760ED4" w:rsidTr="00117B27">
        <w:trPr>
          <w:trHeight w:val="659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AMBULANTNÍ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Speciální pedagog: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Mgr. Hana </w:t>
            </w:r>
            <w:proofErr w:type="spellStart"/>
            <w:r w:rsidRPr="00760ED4">
              <w:rPr>
                <w:rFonts w:ascii="Times New Roman" w:cs="Times New Roman"/>
              </w:rPr>
              <w:t>Eleková</w:t>
            </w:r>
            <w:proofErr w:type="spellEnd"/>
            <w:r w:rsidRPr="00760ED4">
              <w:rPr>
                <w:rFonts w:ascii="Times New Roman" w:cs="Times New Roman"/>
              </w:rPr>
              <w:t xml:space="preserve">, svpdm@seznam.cz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553 713 065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Individuální skupinová a rodinná terapie (problémy ve škole, rodině, </w:t>
            </w:r>
            <w:proofErr w:type="spellStart"/>
            <w:r w:rsidRPr="00760ED4">
              <w:rPr>
                <w:rFonts w:ascii="Times New Roman" w:cs="Times New Roman"/>
              </w:rPr>
              <w:t>gambling</w:t>
            </w:r>
            <w:proofErr w:type="spellEnd"/>
            <w:r w:rsidRPr="00760ED4">
              <w:rPr>
                <w:rFonts w:ascii="Times New Roman" w:cs="Times New Roman"/>
              </w:rPr>
              <w:t xml:space="preserve">, experiment s drogou do 15 let, osobnostní a psychické problémy do 18 let).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117B27">
        <w:trPr>
          <w:trHeight w:val="521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INTERNÁTNÍ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Antošovická 258, Ostrava – </w:t>
            </w:r>
            <w:proofErr w:type="spellStart"/>
            <w:r w:rsidRPr="00760ED4">
              <w:rPr>
                <w:rFonts w:ascii="Times New Roman" w:cs="Times New Roman"/>
                <w:b/>
                <w:bCs/>
              </w:rPr>
              <w:t>Koblov</w:t>
            </w:r>
            <w:proofErr w:type="spellEnd"/>
            <w:r w:rsidRPr="00760ED4">
              <w:rPr>
                <w:rFonts w:ascii="Times New Roman" w:cs="Times New Roman"/>
                <w:b/>
                <w:bCs/>
              </w:rPr>
              <w:t xml:space="preserve">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svpostrava@telecom.cz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596 239 202, 605 357 518 </w:t>
            </w: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Dětský domov, Rybí trh 41, Opava www.dd-opava.cz </w:t>
            </w:r>
          </w:p>
        </w:tc>
      </w:tr>
      <w:tr w:rsidR="001D0262" w:rsidRPr="00760ED4" w:rsidTr="00117B27">
        <w:trPr>
          <w:trHeight w:val="253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  <w:b/>
                <w:bCs/>
              </w:rPr>
            </w:pPr>
            <w:r w:rsidRPr="00760ED4">
              <w:rPr>
                <w:rFonts w:ascii="Times New Roman" w:cs="Times New Roman"/>
              </w:rPr>
              <w:t xml:space="preserve">Mgr. M. Škrabal detsky-domov@opava.cz </w:t>
            </w:r>
            <w:r w:rsidRPr="00760ED4">
              <w:rPr>
                <w:rFonts w:ascii="Times New Roman" w:cs="Times New Roman"/>
                <w:b/>
                <w:bCs/>
              </w:rPr>
              <w:t xml:space="preserve">553 777 520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CPIV – Centrum podpory inkluzívního vzdělávání, Husova 17, Opava </w:t>
            </w:r>
          </w:p>
        </w:tc>
      </w:tr>
      <w:tr w:rsidR="001D0262" w:rsidRPr="00760ED4" w:rsidTr="00117B27">
        <w:trPr>
          <w:trHeight w:val="525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Mgr. Michal Míček </w:t>
            </w:r>
            <w:r w:rsidRPr="00760ED4">
              <w:rPr>
                <w:rFonts w:ascii="Times New Roman" w:cs="Times New Roman"/>
                <w:b/>
                <w:bCs/>
              </w:rPr>
              <w:t xml:space="preserve">michal.micek@cpiv.cz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774 089 096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Opava@cpiv.cz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774 089 182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Prevence SPJ, sociální poradenství, podpora zavádění </w:t>
            </w:r>
            <w:proofErr w:type="spellStart"/>
            <w:r w:rsidRPr="00760ED4">
              <w:rPr>
                <w:rFonts w:ascii="Times New Roman" w:cs="Times New Roman"/>
              </w:rPr>
              <w:t>inkluz</w:t>
            </w:r>
            <w:proofErr w:type="spellEnd"/>
            <w:r w:rsidRPr="00760ED4">
              <w:rPr>
                <w:rFonts w:ascii="Times New Roman" w:cs="Times New Roman"/>
              </w:rPr>
              <w:t xml:space="preserve">. hodnot do vzdělávání na ZŠ. </w:t>
            </w: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Středisko volného času, Jaselská 4, Opava www.svcopava.cz </w:t>
            </w:r>
          </w:p>
        </w:tc>
      </w:tr>
      <w:tr w:rsidR="001D0262" w:rsidRPr="00760ED4" w:rsidTr="00117B27">
        <w:trPr>
          <w:trHeight w:val="529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Jaselská - </w:t>
            </w:r>
            <w:r w:rsidRPr="00760ED4">
              <w:rPr>
                <w:rFonts w:ascii="Times New Roman" w:cs="Times New Roman"/>
              </w:rPr>
              <w:t xml:space="preserve">J. Poláková </w:t>
            </w:r>
            <w:proofErr w:type="spellStart"/>
            <w:r w:rsidRPr="00760ED4">
              <w:rPr>
                <w:rFonts w:ascii="Times New Roman" w:cs="Times New Roman"/>
              </w:rPr>
              <w:t>info@svcopava</w:t>
            </w:r>
            <w:proofErr w:type="spellEnd"/>
            <w:r w:rsidRPr="00760ED4">
              <w:rPr>
                <w:rFonts w:ascii="Times New Roman" w:cs="Times New Roman"/>
              </w:rPr>
              <w:t xml:space="preserve">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553 712 821, 553 712 10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  <w:b/>
                <w:bCs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Husova - </w:t>
            </w:r>
            <w:r w:rsidRPr="00760ED4">
              <w:rPr>
                <w:rFonts w:ascii="Times New Roman" w:cs="Times New Roman"/>
              </w:rPr>
              <w:t xml:space="preserve">Bc. V. </w:t>
            </w:r>
            <w:proofErr w:type="spellStart"/>
            <w:r w:rsidRPr="00760ED4">
              <w:rPr>
                <w:rFonts w:ascii="Times New Roman" w:cs="Times New Roman"/>
              </w:rPr>
              <w:t>Kalavský</w:t>
            </w:r>
            <w:proofErr w:type="spellEnd"/>
            <w:r w:rsidRPr="00760ED4">
              <w:rPr>
                <w:rFonts w:ascii="Times New Roman" w:cs="Times New Roman"/>
              </w:rPr>
              <w:t xml:space="preserve"> husova.otp@svcopava.cz </w:t>
            </w:r>
            <w:r w:rsidRPr="00760ED4">
              <w:rPr>
                <w:rFonts w:ascii="Times New Roman" w:cs="Times New Roman"/>
                <w:b/>
                <w:bCs/>
              </w:rPr>
              <w:t xml:space="preserve">553 625 356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Zájmové vzdělávání, naplnění volného času. Kroužky, kurzy, akce, soutěže, tábory. </w:t>
            </w: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ZDRAVOTNICKÁ ZAŘÍZENÍ </w:t>
            </w: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Psychiatrická léčebna, Olomoucká 88, Opava www.plopava.cz </w:t>
            </w:r>
          </w:p>
        </w:tc>
      </w:tr>
      <w:tr w:rsidR="001D0262" w:rsidRPr="00760ED4" w:rsidTr="00117B27">
        <w:trPr>
          <w:trHeight w:val="1213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plopa.hlb@coms.cz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553 695 111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>odd. D pro léčbu alkoholismu a jiných toxikománií</w:t>
            </w:r>
            <w:r w:rsidRPr="00760ED4">
              <w:rPr>
                <w:rFonts w:ascii="Times New Roman" w:cs="Times New Roman"/>
              </w:rPr>
              <w:t xml:space="preserve">, st. 7, 8, 18A - </w:t>
            </w:r>
            <w:proofErr w:type="spellStart"/>
            <w:r w:rsidRPr="00760ED4">
              <w:rPr>
                <w:rFonts w:ascii="Times New Roman" w:cs="Times New Roman"/>
              </w:rPr>
              <w:t>Mudr.</w:t>
            </w:r>
            <w:proofErr w:type="spellEnd"/>
            <w:r w:rsidRPr="00760ED4">
              <w:rPr>
                <w:rFonts w:ascii="Times New Roman" w:cs="Times New Roman"/>
              </w:rPr>
              <w:t xml:space="preserve"> </w:t>
            </w:r>
            <w:proofErr w:type="spellStart"/>
            <w:r w:rsidRPr="00760ED4">
              <w:rPr>
                <w:rFonts w:ascii="Times New Roman" w:cs="Times New Roman"/>
              </w:rPr>
              <w:t>Chvíla</w:t>
            </w:r>
            <w:proofErr w:type="spellEnd"/>
            <w:r w:rsidRPr="00760ED4">
              <w:rPr>
                <w:rFonts w:ascii="Times New Roman" w:cs="Times New Roman"/>
              </w:rPr>
              <w:t xml:space="preserve"> L. </w:t>
            </w:r>
            <w:proofErr w:type="spellStart"/>
            <w:r w:rsidRPr="00760ED4">
              <w:rPr>
                <w:rFonts w:ascii="Times New Roman" w:cs="Times New Roman"/>
              </w:rPr>
              <w:t>Csc.</w:t>
            </w:r>
            <w:proofErr w:type="spellEnd"/>
            <w:r w:rsidRPr="00760ED4">
              <w:rPr>
                <w:rFonts w:ascii="Times New Roman" w:cs="Times New Roman"/>
              </w:rPr>
              <w:t xml:space="preserve">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>odd. E pro dětskou psychiatrii</w:t>
            </w:r>
            <w:r w:rsidRPr="00760ED4">
              <w:rPr>
                <w:rFonts w:ascii="Times New Roman" w:cs="Times New Roman"/>
              </w:rPr>
              <w:t xml:space="preserve">, st. 14A, 14B - </w:t>
            </w:r>
            <w:proofErr w:type="spellStart"/>
            <w:r w:rsidRPr="00760ED4">
              <w:rPr>
                <w:rFonts w:ascii="Times New Roman" w:cs="Times New Roman"/>
              </w:rPr>
              <w:t>Mudr.</w:t>
            </w:r>
            <w:proofErr w:type="spellEnd"/>
            <w:r w:rsidRPr="00760ED4">
              <w:rPr>
                <w:rFonts w:ascii="Times New Roman" w:cs="Times New Roman"/>
              </w:rPr>
              <w:t xml:space="preserve"> Trávníčková D.,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soc. </w:t>
            </w:r>
            <w:proofErr w:type="spellStart"/>
            <w:r w:rsidRPr="00760ED4">
              <w:rPr>
                <w:rFonts w:ascii="Times New Roman" w:cs="Times New Roman"/>
              </w:rPr>
              <w:t>prac</w:t>
            </w:r>
            <w:proofErr w:type="spellEnd"/>
            <w:r w:rsidRPr="00760ED4">
              <w:rPr>
                <w:rFonts w:ascii="Times New Roman" w:cs="Times New Roman"/>
              </w:rPr>
              <w:t xml:space="preserve">. </w:t>
            </w:r>
            <w:proofErr w:type="gramStart"/>
            <w:r w:rsidRPr="00760ED4">
              <w:rPr>
                <w:rFonts w:ascii="Times New Roman" w:cs="Times New Roman"/>
              </w:rPr>
              <w:t>p.</w:t>
            </w:r>
            <w:proofErr w:type="gramEnd"/>
            <w:r w:rsidRPr="00760ED4">
              <w:rPr>
                <w:rFonts w:ascii="Times New Roman" w:cs="Times New Roman"/>
              </w:rPr>
              <w:t xml:space="preserve"> Solná </w:t>
            </w:r>
            <w:r w:rsidRPr="00760ED4">
              <w:rPr>
                <w:rFonts w:ascii="Times New Roman" w:cs="Times New Roman"/>
                <w:b/>
                <w:bCs/>
              </w:rPr>
              <w:t xml:space="preserve">553 695 389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Režimová terapie a psychoterapie pro lidi závislé na návykových látkách. Léčba je dobrovolná, vychází z motivace pacientů. </w:t>
            </w: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Kliničtí psychologové </w:t>
            </w:r>
          </w:p>
        </w:tc>
      </w:tr>
      <w:tr w:rsidR="001D0262" w:rsidRPr="00760ED4" w:rsidTr="00117B27">
        <w:trPr>
          <w:trHeight w:val="523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PhDr. A. </w:t>
            </w:r>
            <w:proofErr w:type="spellStart"/>
            <w:r w:rsidRPr="00760ED4">
              <w:rPr>
                <w:rFonts w:ascii="Times New Roman" w:cs="Times New Roman"/>
              </w:rPr>
              <w:t>Strossová</w:t>
            </w:r>
            <w:proofErr w:type="spellEnd"/>
            <w:r w:rsidRPr="00760ED4">
              <w:rPr>
                <w:rFonts w:ascii="Times New Roman" w:cs="Times New Roman"/>
              </w:rPr>
              <w:t xml:space="preserve">, </w:t>
            </w:r>
            <w:proofErr w:type="spellStart"/>
            <w:r w:rsidRPr="00760ED4">
              <w:rPr>
                <w:rFonts w:ascii="Times New Roman" w:cs="Times New Roman"/>
              </w:rPr>
              <w:t>Englišova</w:t>
            </w:r>
            <w:proofErr w:type="spellEnd"/>
            <w:r w:rsidRPr="00760ED4">
              <w:rPr>
                <w:rFonts w:ascii="Times New Roman" w:cs="Times New Roman"/>
              </w:rPr>
              <w:t xml:space="preserve"> 33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553 713 523, 608 733 158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Pokud není doporučení pediatra, platba hotově. </w:t>
            </w:r>
          </w:p>
        </w:tc>
      </w:tr>
      <w:tr w:rsidR="001D0262" w:rsidRPr="00760ED4" w:rsidTr="00117B27">
        <w:trPr>
          <w:trHeight w:val="249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PhDr. I. Holubová, </w:t>
            </w:r>
            <w:proofErr w:type="spellStart"/>
            <w:r w:rsidRPr="00760ED4">
              <w:rPr>
                <w:rFonts w:ascii="Times New Roman" w:cs="Times New Roman"/>
              </w:rPr>
              <w:t>Medical</w:t>
            </w:r>
            <w:proofErr w:type="spellEnd"/>
            <w:r w:rsidRPr="00760ED4">
              <w:rPr>
                <w:rFonts w:ascii="Times New Roman" w:cs="Times New Roman"/>
              </w:rPr>
              <w:t xml:space="preserve"> centrum, Ostrožná 27 </w:t>
            </w:r>
            <w:r w:rsidRPr="00760ED4">
              <w:rPr>
                <w:rFonts w:ascii="Times New Roman" w:cs="Times New Roman"/>
                <w:b/>
                <w:bCs/>
              </w:rPr>
              <w:t xml:space="preserve">552 301 561 </w:t>
            </w:r>
          </w:p>
        </w:tc>
      </w:tr>
      <w:tr w:rsidR="001D0262" w:rsidRPr="00760ED4" w:rsidTr="00117B27">
        <w:trPr>
          <w:trHeight w:val="249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PhDr. H. </w:t>
            </w:r>
            <w:proofErr w:type="spellStart"/>
            <w:r w:rsidRPr="00760ED4">
              <w:rPr>
                <w:rFonts w:ascii="Times New Roman" w:cs="Times New Roman"/>
              </w:rPr>
              <w:t>Khulová</w:t>
            </w:r>
            <w:proofErr w:type="spellEnd"/>
            <w:r w:rsidRPr="00760ED4">
              <w:rPr>
                <w:rFonts w:ascii="Times New Roman" w:cs="Times New Roman"/>
              </w:rPr>
              <w:t xml:space="preserve">, Olomoucká 2 </w:t>
            </w:r>
            <w:r w:rsidRPr="00760ED4">
              <w:rPr>
                <w:rFonts w:ascii="Times New Roman" w:cs="Times New Roman"/>
                <w:b/>
                <w:bCs/>
              </w:rPr>
              <w:t xml:space="preserve">553 623 791 </w:t>
            </w:r>
          </w:p>
        </w:tc>
      </w:tr>
      <w:tr w:rsidR="001D0262" w:rsidRPr="00760ED4" w:rsidTr="00117B27">
        <w:trPr>
          <w:trHeight w:val="385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PhDr. R. Koláčková, </w:t>
            </w:r>
            <w:proofErr w:type="spellStart"/>
            <w:r w:rsidRPr="00760ED4">
              <w:rPr>
                <w:rFonts w:ascii="Times New Roman" w:cs="Times New Roman"/>
              </w:rPr>
              <w:t>Englišova</w:t>
            </w:r>
            <w:proofErr w:type="spellEnd"/>
            <w:r w:rsidRPr="00760ED4">
              <w:rPr>
                <w:rFonts w:ascii="Times New Roman" w:cs="Times New Roman"/>
              </w:rPr>
              <w:t xml:space="preserve"> 526 </w:t>
            </w:r>
          </w:p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  <w:b/>
                <w:bCs/>
              </w:rPr>
              <w:t xml:space="preserve">553 760 532, 605 912 590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Platba hotově, pokud není klient pojištěn u určitých zdravotních pojišťoven. </w:t>
            </w:r>
          </w:p>
        </w:tc>
      </w:tr>
      <w:tr w:rsidR="001D0262" w:rsidRPr="00760ED4" w:rsidTr="00117B2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proofErr w:type="spellStart"/>
            <w:r w:rsidRPr="00760ED4">
              <w:rPr>
                <w:rFonts w:ascii="Times New Roman" w:cs="Times New Roman"/>
                <w:b/>
                <w:bCs/>
              </w:rPr>
              <w:t>Pedopsychiatrická</w:t>
            </w:r>
            <w:proofErr w:type="spellEnd"/>
            <w:r w:rsidRPr="00760ED4">
              <w:rPr>
                <w:rFonts w:ascii="Times New Roman" w:cs="Times New Roman"/>
                <w:b/>
                <w:bCs/>
              </w:rPr>
              <w:t xml:space="preserve"> ambulance </w:t>
            </w:r>
          </w:p>
        </w:tc>
      </w:tr>
      <w:tr w:rsidR="001D0262" w:rsidRPr="00760ED4" w:rsidTr="00117B27">
        <w:trPr>
          <w:trHeight w:val="385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proofErr w:type="spellStart"/>
            <w:proofErr w:type="gramStart"/>
            <w:r w:rsidRPr="00760ED4">
              <w:rPr>
                <w:rFonts w:ascii="Times New Roman" w:cs="Times New Roman"/>
              </w:rPr>
              <w:lastRenderedPageBreak/>
              <w:t>MUDr</w:t>
            </w:r>
            <w:proofErr w:type="spellEnd"/>
            <w:r w:rsidRPr="00760ED4">
              <w:rPr>
                <w:rFonts w:ascii="Times New Roman" w:cs="Times New Roman"/>
              </w:rPr>
              <w:t xml:space="preserve"> . A.</w:t>
            </w:r>
            <w:proofErr w:type="gramEnd"/>
            <w:r w:rsidRPr="00760ED4">
              <w:rPr>
                <w:rFonts w:ascii="Times New Roman" w:cs="Times New Roman"/>
              </w:rPr>
              <w:t xml:space="preserve"> </w:t>
            </w:r>
            <w:proofErr w:type="spellStart"/>
            <w:r w:rsidRPr="00760ED4">
              <w:rPr>
                <w:rFonts w:ascii="Times New Roman" w:cs="Times New Roman"/>
              </w:rPr>
              <w:t>Skřontová</w:t>
            </w:r>
            <w:proofErr w:type="spellEnd"/>
            <w:r w:rsidRPr="00760ED4">
              <w:rPr>
                <w:rFonts w:ascii="Times New Roman" w:cs="Times New Roman"/>
              </w:rPr>
              <w:t xml:space="preserve">, Olomoucká 2 </w:t>
            </w:r>
            <w:r w:rsidRPr="00760ED4">
              <w:rPr>
                <w:rFonts w:ascii="Times New Roman" w:cs="Times New Roman"/>
                <w:b/>
                <w:bCs/>
              </w:rPr>
              <w:t xml:space="preserve">553 711 881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Poskytování akutní i dlouhodobé psychiatrické péče pro děti a dorost do 19 let </w:t>
            </w:r>
          </w:p>
        </w:tc>
      </w:tr>
      <w:tr w:rsidR="001D0262" w:rsidRPr="00760ED4" w:rsidTr="00117B27">
        <w:trPr>
          <w:trHeight w:val="38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  <w:r w:rsidRPr="00760ED4">
              <w:rPr>
                <w:rFonts w:ascii="Times New Roman" w:cs="Times New Roman"/>
              </w:rPr>
              <w:t xml:space="preserve">MUDr. J. Matýs, Z. </w:t>
            </w:r>
            <w:proofErr w:type="spellStart"/>
            <w:r w:rsidRPr="00760ED4">
              <w:rPr>
                <w:rFonts w:ascii="Times New Roman" w:cs="Times New Roman"/>
              </w:rPr>
              <w:t>Chalabaly</w:t>
            </w:r>
            <w:proofErr w:type="spellEnd"/>
            <w:r w:rsidRPr="00760ED4">
              <w:rPr>
                <w:rFonts w:ascii="Times New Roman" w:cs="Times New Roman"/>
              </w:rPr>
              <w:t xml:space="preserve"> 2, Ostrava – Bělský les pedopsychiat</w:t>
            </w:r>
            <w:r w:rsidR="003A4167">
              <w:rPr>
                <w:rFonts w:ascii="Times New Roman" w:cs="Times New Roman"/>
              </w:rPr>
              <w:t>riematysj@seznam.cz 596 768 656</w:t>
            </w:r>
          </w:p>
        </w:tc>
      </w:tr>
      <w:tr w:rsidR="001D0262" w:rsidRPr="00760ED4" w:rsidTr="003A4167">
        <w:trPr>
          <w:trHeight w:val="107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6"/>
              <w:gridCol w:w="4521"/>
            </w:tblGrid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SOCIÁLNÍ SLUŽBY </w:t>
                  </w:r>
                </w:p>
              </w:tc>
            </w:tr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Poradna pro rodinu, manželství a mezilidské vztahy, Pekařská 4 www.cepp.cz </w:t>
                  </w:r>
                </w:p>
              </w:tc>
            </w:tr>
            <w:tr w:rsidR="00197D2A" w:rsidRPr="00760ED4" w:rsidTr="00117B27">
              <w:trPr>
                <w:trHeight w:val="525"/>
              </w:trPr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ředitel Mgr. </w:t>
                  </w:r>
                  <w:proofErr w:type="spellStart"/>
                  <w:r w:rsidRPr="00760ED4">
                    <w:rPr>
                      <w:rFonts w:ascii="Times New Roman" w:cs="Times New Roman"/>
                    </w:rPr>
                    <w:t>Híreš</w:t>
                  </w:r>
                  <w:proofErr w:type="spellEnd"/>
                  <w:r w:rsidRPr="00760ED4">
                    <w:rPr>
                      <w:rFonts w:ascii="Times New Roman" w:cs="Times New Roman"/>
                    </w:rPr>
                    <w:t xml:space="preserve">, rodinnaporadna@seznam.cz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soc. </w:t>
                  </w:r>
                  <w:proofErr w:type="spellStart"/>
                  <w:r w:rsidRPr="00760ED4">
                    <w:rPr>
                      <w:rFonts w:ascii="Times New Roman" w:cs="Times New Roman"/>
                    </w:rPr>
                    <w:t>prac</w:t>
                  </w:r>
                  <w:proofErr w:type="spellEnd"/>
                  <w:r w:rsidRPr="00760ED4">
                    <w:rPr>
                      <w:rFonts w:ascii="Times New Roman" w:cs="Times New Roman"/>
                    </w:rPr>
                    <w:t xml:space="preserve">. </w:t>
                  </w:r>
                  <w:proofErr w:type="gramStart"/>
                  <w:r w:rsidRPr="00760ED4">
                    <w:rPr>
                      <w:rFonts w:ascii="Times New Roman" w:cs="Times New Roman"/>
                    </w:rPr>
                    <w:t>p.</w:t>
                  </w:r>
                  <w:proofErr w:type="gramEnd"/>
                  <w:r w:rsidRPr="00760ED4">
                    <w:rPr>
                      <w:rFonts w:ascii="Times New Roman" w:cs="Times New Roman"/>
                    </w:rPr>
                    <w:t xml:space="preserve"> </w:t>
                  </w:r>
                  <w:proofErr w:type="spellStart"/>
                  <w:r w:rsidRPr="00760ED4">
                    <w:rPr>
                      <w:rFonts w:ascii="Times New Roman" w:cs="Times New Roman"/>
                    </w:rPr>
                    <w:t>Bortlíková</w:t>
                  </w:r>
                  <w:proofErr w:type="spellEnd"/>
                  <w:r w:rsidRPr="00760ED4">
                    <w:rPr>
                      <w:rFonts w:ascii="Times New Roman" w:cs="Times New Roman"/>
                    </w:rPr>
                    <w:t xml:space="preserve">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553 612 501, 553 622 764 </w:t>
                  </w:r>
                </w:p>
              </w:tc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Bezplatná, anonymní služba, od 15 let. Poradenství, terapie při řešení osobních, rodinných, vztahových problémů.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</w:p>
              </w:tc>
            </w:tr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Centrum pro rodinu a sociální péči, Masarykova 39, Opava www.prorodiny.cz </w:t>
                  </w:r>
                </w:p>
              </w:tc>
            </w:tr>
            <w:tr w:rsidR="00197D2A" w:rsidRPr="00760ED4" w:rsidTr="00117B27">
              <w:trPr>
                <w:trHeight w:val="385"/>
              </w:trPr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J. Dostálová, cprop@doo.cz 553 616 723 </w:t>
                  </w:r>
                </w:p>
              </w:tc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Prevence a motivace na podporu funkční rodiny, asistence v rodinách s postiženým dítětem. </w:t>
                  </w:r>
                </w:p>
              </w:tc>
            </w:tr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FOD – Fond ohrožených dětí, Zacpalova 27, Opava www.fod.cz </w:t>
                  </w:r>
                </w:p>
              </w:tc>
            </w:tr>
            <w:tr w:rsidR="00197D2A" w:rsidRPr="00760ED4" w:rsidTr="00117B27">
              <w:trPr>
                <w:trHeight w:val="249"/>
              </w:trPr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Bc. H. </w:t>
                  </w:r>
                  <w:proofErr w:type="spellStart"/>
                  <w:r w:rsidRPr="00760ED4">
                    <w:rPr>
                      <w:rFonts w:ascii="Times New Roman" w:cs="Times New Roman"/>
                    </w:rPr>
                    <w:t>Kroheová</w:t>
                  </w:r>
                  <w:proofErr w:type="spellEnd"/>
                  <w:r w:rsidRPr="00760ED4">
                    <w:rPr>
                      <w:rFonts w:ascii="Times New Roman" w:cs="Times New Roman"/>
                    </w:rPr>
                    <w:t xml:space="preserve">, hana.kroheova@fod.cz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724 667 610, 553 616497 </w:t>
                  </w:r>
                </w:p>
              </w:tc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Pomoc sociálně ohroženým rodinám s dětmi. </w:t>
                  </w:r>
                </w:p>
              </w:tc>
            </w:tr>
            <w:tr w:rsidR="00197D2A" w:rsidRPr="00760ED4" w:rsidTr="00117B27">
              <w:trPr>
                <w:trHeight w:val="249"/>
              </w:trPr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Mgr. M. </w:t>
                  </w:r>
                  <w:proofErr w:type="spellStart"/>
                  <w:r w:rsidRPr="00760ED4">
                    <w:rPr>
                      <w:rFonts w:ascii="Times New Roman" w:cs="Times New Roman"/>
                    </w:rPr>
                    <w:t>Salamonová</w:t>
                  </w:r>
                  <w:proofErr w:type="spellEnd"/>
                  <w:r w:rsidRPr="00760ED4">
                    <w:rPr>
                      <w:rFonts w:ascii="Times New Roman" w:cs="Times New Roman"/>
                    </w:rPr>
                    <w:t xml:space="preserve"> martina.salamonova@fod.cz 724 567 505 </w:t>
                  </w:r>
                </w:p>
              </w:tc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Asistenční, mediační a terapeutické centrum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</w:p>
              </w:tc>
            </w:tr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KLOKÁNEK, Dolní Benešov, Osada míru 313, </w:t>
                  </w:r>
                  <w:proofErr w:type="gramStart"/>
                  <w:r w:rsidRPr="00760ED4">
                    <w:rPr>
                      <w:rFonts w:ascii="Times New Roman" w:cs="Times New Roman"/>
                      <w:b/>
                      <w:bCs/>
                    </w:rPr>
                    <w:t>www</w:t>
                  </w:r>
                  <w:proofErr w:type="gramEnd"/>
                  <w:r w:rsidRPr="00760ED4">
                    <w:rPr>
                      <w:rFonts w:ascii="Times New Roman" w:cs="Times New Roman"/>
                      <w:b/>
                      <w:bCs/>
                    </w:rPr>
                    <w:t>.</w:t>
                  </w:r>
                  <w:proofErr w:type="gramStart"/>
                  <w:r w:rsidRPr="00760ED4">
                    <w:rPr>
                      <w:rFonts w:ascii="Times New Roman" w:cs="Times New Roman"/>
                      <w:b/>
                      <w:bCs/>
                    </w:rPr>
                    <w:t>klokanky</w:t>
                  </w:r>
                  <w:proofErr w:type="gramEnd"/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.cz/db </w:t>
                  </w:r>
                </w:p>
              </w:tc>
            </w:tr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  <w:b/>
                      <w:bCs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ARMÁDA SPÁSY – Dům pro matky s dětmi, Rybářská 86, Opava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  <w:b/>
                      <w:bCs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www.armadaspasy.cz </w:t>
                  </w:r>
                </w:p>
              </w:tc>
            </w:tr>
            <w:tr w:rsidR="00197D2A" w:rsidRPr="00760ED4" w:rsidTr="00117B27">
              <w:trPr>
                <w:trHeight w:val="253"/>
              </w:trPr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  <w:b/>
                      <w:bCs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Paní R. Hůlková, </w:t>
                  </w: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md_opava@armadaspasy.cz 553 714 509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</w:rPr>
                    <w:t xml:space="preserve">Ubytování pro matky s dětmi a těhotné ženy v krizové situaci. </w:t>
                  </w:r>
                </w:p>
              </w:tc>
            </w:tr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CARITAS OPAVA </w:t>
                  </w:r>
                </w:p>
              </w:tc>
            </w:tr>
            <w:tr w:rsidR="00197D2A" w:rsidRPr="00760ED4" w:rsidTr="00117B27">
              <w:trPr>
                <w:trHeight w:val="107"/>
              </w:trPr>
              <w:tc>
                <w:tcPr>
                  <w:tcW w:w="9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LINKA DŮVĚRY, Přemyslovců 26, Opava www.charitaopava.cz </w:t>
                  </w:r>
                </w:p>
              </w:tc>
            </w:tr>
            <w:tr w:rsidR="00197D2A" w:rsidRPr="00760ED4" w:rsidTr="00117B27">
              <w:trPr>
                <w:trHeight w:val="525"/>
              </w:trPr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proofErr w:type="spellStart"/>
                  <w:proofErr w:type="gramStart"/>
                  <w:r w:rsidRPr="00760ED4">
                    <w:rPr>
                      <w:rFonts w:ascii="Times New Roman" w:cs="Times New Roman"/>
                    </w:rPr>
                    <w:t>Mgr.Ing</w:t>
                  </w:r>
                  <w:proofErr w:type="spellEnd"/>
                  <w:r w:rsidRPr="00760ED4">
                    <w:rPr>
                      <w:rFonts w:ascii="Times New Roman" w:cs="Times New Roman"/>
                    </w:rPr>
                    <w:t>.</w:t>
                  </w:r>
                  <w:proofErr w:type="gramEnd"/>
                  <w:r w:rsidRPr="00760ED4">
                    <w:rPr>
                      <w:rFonts w:ascii="Times New Roman" w:cs="Times New Roman"/>
                    </w:rPr>
                    <w:t xml:space="preserve"> H. Friedrichová </w:t>
                  </w: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linka.duvery@charitaopava.cz </w:t>
                  </w:r>
                </w:p>
                <w:p w:rsidR="00197D2A" w:rsidRPr="00760ED4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60ED4">
                    <w:rPr>
                      <w:rFonts w:ascii="Times New Roman" w:cs="Times New Roman"/>
                      <w:b/>
                      <w:bCs/>
                    </w:rPr>
                    <w:t xml:space="preserve">Všechny linky jsou časově omezeny. </w:t>
                  </w:r>
                </w:p>
              </w:tc>
              <w:tc>
                <w:tcPr>
                  <w:tcW w:w="4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13CF3">
                    <w:rPr>
                      <w:rFonts w:ascii="Times New Roman" w:cs="Times New Roman"/>
                      <w:bCs/>
                    </w:rPr>
                    <w:t xml:space="preserve">553 616 407 </w:t>
                  </w: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13CF3">
                    <w:rPr>
                      <w:rFonts w:ascii="Times New Roman" w:cs="Times New Roman"/>
                      <w:bCs/>
                    </w:rPr>
                    <w:t xml:space="preserve">553 161 407 </w:t>
                  </w: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  <w:r w:rsidRPr="00713CF3">
                    <w:rPr>
                      <w:rFonts w:ascii="Times New Roman" w:cs="Times New Roman"/>
                      <w:bCs/>
                    </w:rPr>
                    <w:t xml:space="preserve">736 149 142 </w:t>
                  </w: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  <w:r w:rsidRPr="00713CF3">
                    <w:rPr>
                      <w:rFonts w:ascii="Times New Roman" w:cs="Times New Roman"/>
                      <w:bCs/>
                    </w:rPr>
                    <w:t xml:space="preserve">800 120 612 - bezplatná </w:t>
                  </w:r>
                </w:p>
                <w:p w:rsidR="00197D2A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</w:p>
                <w:p w:rsidR="00197D2A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</w:p>
                <w:p w:rsidR="00197D2A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</w:p>
                <w:p w:rsidR="00197D2A" w:rsidRPr="00713CF3" w:rsidRDefault="007A1773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  <w:r>
                    <w:rPr>
                      <w:rFonts w:ascii="Times New Roman" w:cs="Times New Roman"/>
                      <w:bCs/>
                    </w:rPr>
                    <w:t>V Hlučíně dne 2. 9</w:t>
                  </w:r>
                  <w:bookmarkStart w:id="12" w:name="_GoBack"/>
                  <w:bookmarkEnd w:id="12"/>
                  <w:r w:rsidR="00947B81">
                    <w:rPr>
                      <w:rFonts w:ascii="Times New Roman" w:cs="Times New Roman"/>
                      <w:bCs/>
                    </w:rPr>
                    <w:t>. 2025</w:t>
                  </w: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  <w:r w:rsidRPr="00713CF3">
                    <w:rPr>
                      <w:rFonts w:ascii="Times New Roman" w:cs="Times New Roman"/>
                      <w:bCs/>
                    </w:rPr>
                    <w:t>Mgr. Lenka Nováková</w:t>
                  </w: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  <w:bCs/>
                    </w:rPr>
                  </w:pPr>
                  <w:r w:rsidRPr="00713CF3">
                    <w:rPr>
                      <w:rFonts w:ascii="Times New Roman" w:cs="Times New Roman"/>
                      <w:bCs/>
                    </w:rPr>
                    <w:t>metodik prevence</w:t>
                  </w:r>
                </w:p>
                <w:p w:rsidR="00197D2A" w:rsidRPr="00713CF3" w:rsidRDefault="00197D2A" w:rsidP="00197D2A">
                  <w:pPr>
                    <w:pStyle w:val="Default"/>
                    <w:rPr>
                      <w:rFonts w:ascii="Times New Roman" w:cs="Times New Roman"/>
                    </w:rPr>
                  </w:pPr>
                </w:p>
              </w:tc>
            </w:tr>
          </w:tbl>
          <w:p w:rsidR="00197D2A" w:rsidRDefault="00197D2A" w:rsidP="00197D2A"/>
          <w:p w:rsidR="003A4167" w:rsidRPr="00760ED4" w:rsidRDefault="003A4167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3A4167">
        <w:trPr>
          <w:trHeight w:val="249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3A4167">
        <w:trPr>
          <w:trHeight w:val="249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3A4167">
        <w:trPr>
          <w:trHeight w:val="249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  <w:tr w:rsidR="001D0262" w:rsidRPr="00760ED4" w:rsidTr="00117B27">
        <w:trPr>
          <w:trHeight w:val="249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262" w:rsidRPr="00760ED4" w:rsidRDefault="001D0262" w:rsidP="00117B27">
            <w:pPr>
              <w:pStyle w:val="Default"/>
              <w:rPr>
                <w:rFonts w:ascii="Times New Roman" w:cs="Times New Roman"/>
              </w:rPr>
            </w:pPr>
          </w:p>
        </w:tc>
      </w:tr>
    </w:tbl>
    <w:p w:rsidR="008F27AB" w:rsidRDefault="008F27AB"/>
    <w:sectPr w:rsidR="008F27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A9" w:rsidRDefault="00D50DA9" w:rsidP="001D0262">
      <w:r>
        <w:separator/>
      </w:r>
    </w:p>
  </w:endnote>
  <w:endnote w:type="continuationSeparator" w:id="0">
    <w:p w:rsidR="00D50DA9" w:rsidRDefault="00D50DA9" w:rsidP="001D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109883"/>
      <w:docPartObj>
        <w:docPartGallery w:val="Page Numbers (Bottom of Page)"/>
        <w:docPartUnique/>
      </w:docPartObj>
    </w:sdtPr>
    <w:sdtContent>
      <w:p w:rsidR="00D50DA9" w:rsidRDefault="00D50D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73">
          <w:rPr>
            <w:noProof/>
          </w:rPr>
          <w:t>10</w:t>
        </w:r>
        <w:r>
          <w:fldChar w:fldCharType="end"/>
        </w:r>
      </w:p>
    </w:sdtContent>
  </w:sdt>
  <w:p w:rsidR="00D50DA9" w:rsidRDefault="00D50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A9" w:rsidRDefault="00D50DA9" w:rsidP="001D0262">
      <w:r>
        <w:separator/>
      </w:r>
    </w:p>
  </w:footnote>
  <w:footnote w:type="continuationSeparator" w:id="0">
    <w:p w:rsidR="00D50DA9" w:rsidRDefault="00D50DA9" w:rsidP="001D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A9" w:rsidRDefault="00D50DA9" w:rsidP="001D0262">
    <w:pPr>
      <w:pStyle w:val="Zhlav"/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dr. Miroslava </w:t>
    </w:r>
    <w:proofErr w:type="spellStart"/>
    <w:proofErr w:type="gramStart"/>
    <w:r>
      <w:rPr>
        <w:sz w:val="18"/>
      </w:rPr>
      <w:t>Tyrše,Hlučín</w:t>
    </w:r>
    <w:proofErr w:type="spellEnd"/>
    <w:proofErr w:type="gramEnd"/>
    <w:r>
      <w:rPr>
        <w:sz w:val="18"/>
      </w:rPr>
      <w:t>, Tyršova 2, okres Opava příspěvková organizace</w:t>
    </w:r>
  </w:p>
  <w:p w:rsidR="00D50DA9" w:rsidRDefault="00D50DA9" w:rsidP="001D0262">
    <w:pPr>
      <w:pStyle w:val="Zhlav"/>
      <w:jc w:val="center"/>
      <w:rPr>
        <w:sz w:val="18"/>
      </w:rPr>
    </w:pPr>
  </w:p>
  <w:p w:rsidR="00D50DA9" w:rsidRDefault="00D50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3E1AF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7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546F6EB7"/>
    <w:multiLevelType w:val="singleLevel"/>
    <w:tmpl w:val="697669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A3CD9"/>
    <w:rsid w:val="000C4F96"/>
    <w:rsid w:val="000F13EC"/>
    <w:rsid w:val="00113E91"/>
    <w:rsid w:val="00117B27"/>
    <w:rsid w:val="0019416B"/>
    <w:rsid w:val="00197D2A"/>
    <w:rsid w:val="001A3F92"/>
    <w:rsid w:val="001D0262"/>
    <w:rsid w:val="00256908"/>
    <w:rsid w:val="00292524"/>
    <w:rsid w:val="002B7574"/>
    <w:rsid w:val="0031629F"/>
    <w:rsid w:val="003348D4"/>
    <w:rsid w:val="003509C1"/>
    <w:rsid w:val="003A4167"/>
    <w:rsid w:val="003B0B06"/>
    <w:rsid w:val="003C3D9C"/>
    <w:rsid w:val="00466188"/>
    <w:rsid w:val="0058142E"/>
    <w:rsid w:val="00596CE4"/>
    <w:rsid w:val="005C5F1F"/>
    <w:rsid w:val="005D0629"/>
    <w:rsid w:val="005F7123"/>
    <w:rsid w:val="006C27B0"/>
    <w:rsid w:val="00713CF3"/>
    <w:rsid w:val="007A1773"/>
    <w:rsid w:val="007D3819"/>
    <w:rsid w:val="008774B5"/>
    <w:rsid w:val="008F27AB"/>
    <w:rsid w:val="00926BD3"/>
    <w:rsid w:val="00937C3F"/>
    <w:rsid w:val="00947B81"/>
    <w:rsid w:val="009F7B54"/>
    <w:rsid w:val="00A2681A"/>
    <w:rsid w:val="00B7531E"/>
    <w:rsid w:val="00BA3D65"/>
    <w:rsid w:val="00C01F00"/>
    <w:rsid w:val="00CD6875"/>
    <w:rsid w:val="00D317CD"/>
    <w:rsid w:val="00D50DA9"/>
    <w:rsid w:val="00E1281E"/>
    <w:rsid w:val="00E36229"/>
    <w:rsid w:val="00E7707B"/>
    <w:rsid w:val="00E84413"/>
    <w:rsid w:val="00ED65A4"/>
    <w:rsid w:val="00ED6AC6"/>
    <w:rsid w:val="00F62255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D66B03"/>
  <w15:chartTrackingRefBased/>
  <w15:docId w15:val="{9126C586-3AED-4EAE-AEA2-C7344469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2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D0262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1D0262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1D0262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1D0262"/>
    <w:pPr>
      <w:keepNext/>
      <w:jc w:val="center"/>
      <w:outlineLvl w:val="3"/>
    </w:pPr>
  </w:style>
  <w:style w:type="paragraph" w:styleId="Nadpis8">
    <w:name w:val="heading 8"/>
    <w:basedOn w:val="Normln"/>
    <w:next w:val="Normln"/>
    <w:link w:val="Nadpis8Char"/>
    <w:qFormat/>
    <w:rsid w:val="001D026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D02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0262"/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D02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D026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D02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0262"/>
  </w:style>
  <w:style w:type="character" w:customStyle="1" w:styleId="ZkladntextChar">
    <w:name w:val="Základní text Char"/>
    <w:basedOn w:val="Standardnpsmoodstavce"/>
    <w:link w:val="Zkladntext"/>
    <w:rsid w:val="001D02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1D0262"/>
    <w:pPr>
      <w:widowControl w:val="0"/>
    </w:pPr>
  </w:style>
  <w:style w:type="paragraph" w:styleId="Zkladntext-prvnodsazen">
    <w:name w:val="Body Text First Indent"/>
    <w:basedOn w:val="Zkladntext"/>
    <w:link w:val="Zkladntext-prvnodsazenChar"/>
    <w:rsid w:val="001D0262"/>
    <w:pPr>
      <w:spacing w:after="120"/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1D02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D02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D026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1D0262"/>
    <w:rPr>
      <w:b/>
      <w:bCs/>
    </w:rPr>
  </w:style>
  <w:style w:type="character" w:styleId="Hypertextovodkaz">
    <w:name w:val="Hyperlink"/>
    <w:uiPriority w:val="99"/>
    <w:rsid w:val="001D0262"/>
    <w:rPr>
      <w:color w:val="0000FF"/>
      <w:u w:val="single"/>
    </w:rPr>
  </w:style>
  <w:style w:type="paragraph" w:customStyle="1" w:styleId="Styl1">
    <w:name w:val="Styl1"/>
    <w:basedOn w:val="Normln"/>
    <w:rsid w:val="001D0262"/>
    <w:pPr>
      <w:suppressAutoHyphens/>
      <w:autoSpaceDN/>
      <w:adjustRightInd/>
    </w:pPr>
    <w:rPr>
      <w:b/>
      <w:bCs/>
      <w:szCs w:val="24"/>
      <w:lang w:eastAsia="ar-SA"/>
    </w:rPr>
  </w:style>
  <w:style w:type="paragraph" w:styleId="Seznamsodrkami">
    <w:name w:val="List Bullet"/>
    <w:basedOn w:val="Normln"/>
    <w:rsid w:val="001D0262"/>
    <w:pPr>
      <w:numPr>
        <w:numId w:val="5"/>
      </w:numPr>
      <w:overflowPunct/>
      <w:autoSpaceDE/>
      <w:autoSpaceDN/>
      <w:adjustRightInd/>
      <w:textAlignment w:val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1D02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D0262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D02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hlav">
    <w:name w:val="header"/>
    <w:basedOn w:val="Normln"/>
    <w:link w:val="ZhlavChar"/>
    <w:unhideWhenUsed/>
    <w:rsid w:val="001D0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02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0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2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jda@hlu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2745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lnovakova</cp:lastModifiedBy>
  <cp:revision>26</cp:revision>
  <cp:lastPrinted>2023-01-23T07:06:00Z</cp:lastPrinted>
  <dcterms:created xsi:type="dcterms:W3CDTF">2021-09-16T19:11:00Z</dcterms:created>
  <dcterms:modified xsi:type="dcterms:W3CDTF">2025-09-02T06:20:00Z</dcterms:modified>
</cp:coreProperties>
</file>